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EC70CE" w14:textId="77777777" w:rsidR="008F1074" w:rsidRPr="008F1074" w:rsidRDefault="008F1074" w:rsidP="008F1074">
      <w:pPr>
        <w:spacing w:after="200" w:line="276" w:lineRule="auto"/>
        <w:rPr>
          <w:lang w:val="es-ES"/>
        </w:rPr>
      </w:pPr>
      <w:bookmarkStart w:id="0" w:name="_GoBack"/>
      <w:bookmarkEnd w:id="0"/>
    </w:p>
    <w:p w14:paraId="16B08048" w14:textId="354F5E2F" w:rsidR="008F1074" w:rsidRPr="008F1074" w:rsidRDefault="008F1074" w:rsidP="008F1074">
      <w:pPr>
        <w:tabs>
          <w:tab w:val="center" w:pos="4252"/>
          <w:tab w:val="left" w:pos="5088"/>
          <w:tab w:val="right" w:pos="8504"/>
        </w:tabs>
        <w:spacing w:after="0" w:line="240" w:lineRule="auto"/>
        <w:jc w:val="center"/>
        <w:rPr>
          <w:b/>
          <w:sz w:val="28"/>
          <w:szCs w:val="28"/>
          <w:lang w:val="es-ES"/>
        </w:rPr>
      </w:pPr>
      <w:r w:rsidRPr="008F1074">
        <w:rPr>
          <w:b/>
          <w:sz w:val="28"/>
          <w:szCs w:val="28"/>
          <w:lang w:val="es-ES"/>
        </w:rPr>
        <w:t xml:space="preserve">INVITACIÓN PÚBLICA – SUBASTA A OFERTAR No. 001 de </w:t>
      </w:r>
      <w:r w:rsidR="007C460B">
        <w:rPr>
          <w:b/>
          <w:sz w:val="28"/>
          <w:szCs w:val="28"/>
          <w:lang w:val="es-ES"/>
        </w:rPr>
        <w:t>2026</w:t>
      </w:r>
    </w:p>
    <w:p w14:paraId="0C35FDEF" w14:textId="77777777" w:rsidR="008F1074" w:rsidRPr="008F1074" w:rsidRDefault="008F1074" w:rsidP="008F1074">
      <w:pPr>
        <w:tabs>
          <w:tab w:val="center" w:pos="4252"/>
          <w:tab w:val="left" w:pos="5088"/>
          <w:tab w:val="right" w:pos="8504"/>
        </w:tabs>
        <w:spacing w:after="0" w:line="240" w:lineRule="auto"/>
        <w:jc w:val="center"/>
        <w:rPr>
          <w:b/>
          <w:sz w:val="28"/>
          <w:szCs w:val="28"/>
          <w:lang w:val="es-ES"/>
        </w:rPr>
      </w:pPr>
    </w:p>
    <w:p w14:paraId="0E5B8102" w14:textId="387AEE5C" w:rsidR="008F1074" w:rsidRPr="008F1074" w:rsidRDefault="008F1074" w:rsidP="008F1074">
      <w:pPr>
        <w:spacing w:after="0" w:line="240" w:lineRule="auto"/>
        <w:jc w:val="center"/>
        <w:rPr>
          <w:b/>
          <w:szCs w:val="24"/>
          <w:lang w:val="es-ES"/>
        </w:rPr>
      </w:pPr>
      <w:r w:rsidRPr="008F1074">
        <w:rPr>
          <w:b/>
          <w:szCs w:val="24"/>
          <w:lang w:val="es-ES"/>
        </w:rPr>
        <w:t>PROCESO DE CONTRATACIÓN PARA LA CONCESIÓN DE ESPACIO</w:t>
      </w:r>
      <w:r w:rsidR="007C460B">
        <w:rPr>
          <w:b/>
          <w:szCs w:val="24"/>
          <w:lang w:val="es-ES"/>
        </w:rPr>
        <w:t>S</w:t>
      </w:r>
      <w:r w:rsidRPr="008F1074">
        <w:rPr>
          <w:b/>
          <w:szCs w:val="24"/>
          <w:lang w:val="es-ES"/>
        </w:rPr>
        <w:t xml:space="preserve"> PARA EL FUNCIONAMIENTO DE LA TIENDA ESCOLAR DE LA INSTITIUCIÒN EDUCATIVA TECNICA MARIA AUXILIADORA PARA LA VIGENCIA </w:t>
      </w:r>
      <w:r w:rsidR="007C460B">
        <w:rPr>
          <w:b/>
          <w:szCs w:val="24"/>
          <w:lang w:val="es-ES"/>
        </w:rPr>
        <w:t>2026</w:t>
      </w:r>
    </w:p>
    <w:p w14:paraId="6770F2A1" w14:textId="77777777" w:rsidR="008F1074" w:rsidRPr="008F1074" w:rsidRDefault="008F1074" w:rsidP="008F1074">
      <w:pPr>
        <w:tabs>
          <w:tab w:val="center" w:pos="4252"/>
          <w:tab w:val="left" w:pos="5088"/>
          <w:tab w:val="right" w:pos="8504"/>
        </w:tabs>
        <w:spacing w:after="0" w:line="240" w:lineRule="auto"/>
        <w:rPr>
          <w:b/>
          <w:szCs w:val="24"/>
          <w:lang w:val="es-ES"/>
        </w:rPr>
      </w:pPr>
    </w:p>
    <w:p w14:paraId="73190093" w14:textId="77777777" w:rsidR="008F1074" w:rsidRPr="008F1074" w:rsidRDefault="008F1074" w:rsidP="008F1074">
      <w:pPr>
        <w:tabs>
          <w:tab w:val="center" w:pos="4252"/>
          <w:tab w:val="left" w:pos="5088"/>
          <w:tab w:val="right" w:pos="8504"/>
        </w:tabs>
        <w:spacing w:after="0" w:line="240" w:lineRule="auto"/>
        <w:rPr>
          <w:b/>
          <w:szCs w:val="24"/>
          <w:lang w:val="es-ES"/>
        </w:rPr>
      </w:pPr>
    </w:p>
    <w:p w14:paraId="2137EB6F" w14:textId="77777777" w:rsidR="008F1074" w:rsidRPr="008F1074" w:rsidRDefault="008F1074" w:rsidP="008F1074">
      <w:pPr>
        <w:tabs>
          <w:tab w:val="center" w:pos="4252"/>
          <w:tab w:val="left" w:pos="5088"/>
          <w:tab w:val="right" w:pos="8504"/>
        </w:tabs>
        <w:spacing w:after="0" w:line="240" w:lineRule="auto"/>
        <w:ind w:left="142"/>
        <w:jc w:val="both"/>
        <w:rPr>
          <w:b/>
          <w:lang w:val="es-ES"/>
        </w:rPr>
      </w:pPr>
      <w:r w:rsidRPr="008F1074">
        <w:rPr>
          <w:b/>
          <w:lang w:val="es-ES"/>
        </w:rPr>
        <w:t>1. CONDICIONES GENERALES.</w:t>
      </w:r>
    </w:p>
    <w:p w14:paraId="794FC7AE" w14:textId="77777777" w:rsidR="008F1074" w:rsidRPr="008F1074" w:rsidRDefault="008F1074" w:rsidP="008F1074">
      <w:pPr>
        <w:tabs>
          <w:tab w:val="center" w:pos="4252"/>
          <w:tab w:val="left" w:pos="5088"/>
          <w:tab w:val="right" w:pos="8504"/>
        </w:tabs>
        <w:spacing w:after="0" w:line="240" w:lineRule="auto"/>
        <w:ind w:left="1800"/>
        <w:jc w:val="both"/>
        <w:rPr>
          <w:b/>
          <w:lang w:val="es-ES"/>
        </w:rPr>
      </w:pPr>
    </w:p>
    <w:p w14:paraId="04AC4D8F" w14:textId="5650A269"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 xml:space="preserve">LA INSTITUCIÓN EDUCATIVA TECNICA MARIA AUXILIADORA conforme a lo establecido en el decreto 1510 de 2013, invita a todas las personas jurídicas o naturales interesadas en participar en el proceso de CONTRATACIÓN CONCESIÓN DE ESPACIOS PARA EL FUNCIONAMIENTO DE LA TIENDA ESCOLAR DE LA INSTITUCION EDUCATIVA PARA LA VIGENCIA </w:t>
      </w:r>
      <w:r w:rsidR="007C460B">
        <w:rPr>
          <w:b/>
          <w:lang w:val="es-ES"/>
        </w:rPr>
        <w:t>2026</w:t>
      </w:r>
      <w:r w:rsidRPr="008F1074">
        <w:rPr>
          <w:b/>
          <w:lang w:val="es-ES"/>
        </w:rPr>
        <w:t xml:space="preserve"> EN LA SEDE PRINCIPAL.</w:t>
      </w:r>
    </w:p>
    <w:p w14:paraId="6128176D" w14:textId="77777777" w:rsidR="008F1074" w:rsidRPr="008F1074" w:rsidRDefault="008F1074" w:rsidP="008F1074">
      <w:pPr>
        <w:tabs>
          <w:tab w:val="center" w:pos="4252"/>
          <w:tab w:val="left" w:pos="5088"/>
          <w:tab w:val="right" w:pos="8504"/>
        </w:tabs>
        <w:spacing w:after="0" w:line="240" w:lineRule="auto"/>
        <w:jc w:val="both"/>
        <w:rPr>
          <w:lang w:val="es-ES"/>
        </w:rPr>
      </w:pPr>
    </w:p>
    <w:p w14:paraId="5A179E71" w14:textId="72C1561B"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1.1 OBJETIVO</w:t>
      </w:r>
      <w:r w:rsidRPr="008F1074">
        <w:rPr>
          <w:lang w:val="es-ES"/>
        </w:rPr>
        <w:t xml:space="preserve">: Seleccionar en igualdad de oportunidades, a quién ofrezca las mejores condiciones para contratar la concesión de los espacios de la tienda escolar en la institución educativa </w:t>
      </w:r>
      <w:r w:rsidRPr="008F1074">
        <w:rPr>
          <w:b/>
          <w:szCs w:val="24"/>
          <w:lang w:val="es-ES"/>
        </w:rPr>
        <w:t xml:space="preserve">TECNICA MARIA AUXILIADORA </w:t>
      </w:r>
      <w:r w:rsidRPr="008F1074">
        <w:rPr>
          <w:lang w:val="es-ES"/>
        </w:rPr>
        <w:t xml:space="preserve">para la vigencia </w:t>
      </w:r>
      <w:r w:rsidR="007C460B">
        <w:rPr>
          <w:lang w:val="es-ES"/>
        </w:rPr>
        <w:t>2026</w:t>
      </w:r>
      <w:r w:rsidRPr="008F1074">
        <w:rPr>
          <w:lang w:val="es-ES"/>
        </w:rPr>
        <w:t xml:space="preserve"> con el fin de proporcionar alimentos a los estudiantes, docentes y administrativos, con las condiciones higiénicas exigidas por los organismos de salud, en los espacios ubicados para tal fin dentro de la institución.</w:t>
      </w:r>
    </w:p>
    <w:p w14:paraId="572639D4" w14:textId="77777777" w:rsidR="008F1074" w:rsidRPr="008F1074" w:rsidRDefault="008F1074" w:rsidP="008F1074">
      <w:pPr>
        <w:tabs>
          <w:tab w:val="center" w:pos="4252"/>
          <w:tab w:val="left" w:pos="5088"/>
          <w:tab w:val="right" w:pos="8504"/>
        </w:tabs>
        <w:spacing w:after="0" w:line="240" w:lineRule="auto"/>
        <w:jc w:val="both"/>
        <w:rPr>
          <w:lang w:val="es-ES"/>
        </w:rPr>
      </w:pPr>
    </w:p>
    <w:p w14:paraId="70855F9E"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1.2. MARCO JURÍDICO</w:t>
      </w:r>
      <w:r w:rsidRPr="008F1074">
        <w:rPr>
          <w:lang w:val="es-ES"/>
        </w:rPr>
        <w:t xml:space="preserve">: Se aplican los principios de la Constitución Política en materia contractual, Ley 715 de 2001 y el Manual de Contratación de la Institución. </w:t>
      </w:r>
    </w:p>
    <w:p w14:paraId="47B215ED" w14:textId="77777777" w:rsidR="008F1074" w:rsidRPr="008F1074" w:rsidRDefault="008F1074" w:rsidP="008F1074">
      <w:pPr>
        <w:tabs>
          <w:tab w:val="center" w:pos="4252"/>
          <w:tab w:val="left" w:pos="5088"/>
          <w:tab w:val="right" w:pos="8504"/>
        </w:tabs>
        <w:spacing w:after="0" w:line="240" w:lineRule="auto"/>
        <w:jc w:val="both"/>
        <w:rPr>
          <w:lang w:val="es-ES"/>
        </w:rPr>
      </w:pPr>
    </w:p>
    <w:p w14:paraId="160003B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1.3. MODALIDAD DE CONTRATACIÓN</w:t>
      </w:r>
      <w:r w:rsidRPr="008F1074">
        <w:rPr>
          <w:lang w:val="es-ES"/>
        </w:rPr>
        <w:t>: Se realizará un contrato de Concesión de espacios, conforme a lo dispuesto en la ley 715 de 2001, el Manual de Contratación de la Institución y las normas por la cuales se reglamenta el servicio de tienda escolar que es exclusivamente por el año académico. El contrato de concesión está regido por el principio de libertad contractual, pudiendo pactar la forma, efectos y extinción del contrato, siempre, dentro del marco general de la ley.</w:t>
      </w:r>
    </w:p>
    <w:p w14:paraId="199C0696" w14:textId="77777777" w:rsidR="008F1074" w:rsidRPr="008F1074" w:rsidRDefault="008F1074" w:rsidP="008F1074">
      <w:pPr>
        <w:tabs>
          <w:tab w:val="center" w:pos="4252"/>
          <w:tab w:val="left" w:pos="5088"/>
          <w:tab w:val="right" w:pos="8504"/>
        </w:tabs>
        <w:spacing w:after="0" w:line="240" w:lineRule="auto"/>
        <w:jc w:val="both"/>
        <w:rPr>
          <w:lang w:val="es-ES"/>
        </w:rPr>
      </w:pPr>
    </w:p>
    <w:p w14:paraId="11B56051" w14:textId="1FCCACF5"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1.4. CONDICIONES DEL CONTRATO</w:t>
      </w:r>
      <w:r w:rsidRPr="008F1074">
        <w:rPr>
          <w:lang w:val="es-ES"/>
        </w:rPr>
        <w:t xml:space="preserve">: El valor mensual del contrato para la vigencia </w:t>
      </w:r>
      <w:r w:rsidR="007C460B">
        <w:rPr>
          <w:lang w:val="es-ES"/>
        </w:rPr>
        <w:t>2026</w:t>
      </w:r>
      <w:r w:rsidRPr="008F1074">
        <w:rPr>
          <w:lang w:val="es-ES"/>
        </w:rPr>
        <w:t>, será consignada a la cuenta corriente de recursos propios de la INSTITUCIÓN EDUCATIVA, la última semana del mes.</w:t>
      </w:r>
    </w:p>
    <w:p w14:paraId="763CC343" w14:textId="77777777" w:rsidR="008F1074" w:rsidRPr="008F1074" w:rsidRDefault="008F1074" w:rsidP="008F1074">
      <w:pPr>
        <w:tabs>
          <w:tab w:val="center" w:pos="4252"/>
          <w:tab w:val="left" w:pos="5088"/>
          <w:tab w:val="right" w:pos="8504"/>
        </w:tabs>
        <w:spacing w:after="0" w:line="240" w:lineRule="auto"/>
        <w:jc w:val="both"/>
        <w:rPr>
          <w:lang w:val="es-ES"/>
        </w:rPr>
      </w:pPr>
    </w:p>
    <w:p w14:paraId="141BD841"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La institución tomará un día cada mes para realizar esta actividad, se informará con tres días de anticipación como mínimo al contratista.</w:t>
      </w:r>
    </w:p>
    <w:p w14:paraId="0B43F348" w14:textId="77777777" w:rsidR="008F1074" w:rsidRPr="008F1074" w:rsidRDefault="008F1074" w:rsidP="008F1074">
      <w:pPr>
        <w:tabs>
          <w:tab w:val="center" w:pos="4252"/>
          <w:tab w:val="left" w:pos="5088"/>
          <w:tab w:val="right" w:pos="8504"/>
        </w:tabs>
        <w:spacing w:after="0" w:line="240" w:lineRule="auto"/>
        <w:jc w:val="both"/>
        <w:rPr>
          <w:lang w:val="es-ES"/>
        </w:rPr>
      </w:pPr>
    </w:p>
    <w:p w14:paraId="48D8D770" w14:textId="77777777" w:rsidR="008F1074" w:rsidRPr="008F1074" w:rsidRDefault="008F1074" w:rsidP="008F1074">
      <w:pPr>
        <w:tabs>
          <w:tab w:val="center" w:pos="4252"/>
          <w:tab w:val="left" w:pos="5088"/>
          <w:tab w:val="right" w:pos="8504"/>
        </w:tabs>
        <w:spacing w:after="0" w:line="240" w:lineRule="auto"/>
        <w:jc w:val="both"/>
        <w:rPr>
          <w:b/>
          <w:bCs/>
          <w:u w:val="single"/>
          <w:lang w:val="es-ES"/>
        </w:rPr>
      </w:pPr>
      <w:r w:rsidRPr="008F1074">
        <w:rPr>
          <w:b/>
          <w:bCs/>
          <w:u w:val="single"/>
          <w:lang w:val="es-ES"/>
        </w:rPr>
        <w:t>Solo podrá vender bebidas y alimentos a los estudiantes en la hora de descanso.</w:t>
      </w:r>
    </w:p>
    <w:p w14:paraId="41CDCC10" w14:textId="77777777" w:rsidR="008F1074" w:rsidRPr="008F1074" w:rsidRDefault="008F1074" w:rsidP="008F1074">
      <w:pPr>
        <w:tabs>
          <w:tab w:val="center" w:pos="4252"/>
          <w:tab w:val="left" w:pos="5088"/>
          <w:tab w:val="right" w:pos="8504"/>
        </w:tabs>
        <w:spacing w:after="0" w:line="240" w:lineRule="auto"/>
        <w:jc w:val="both"/>
        <w:rPr>
          <w:lang w:val="es-ES"/>
        </w:rPr>
      </w:pPr>
    </w:p>
    <w:p w14:paraId="0F1A5CA1" w14:textId="77777777" w:rsidR="008F1074" w:rsidRPr="008F1074" w:rsidRDefault="008F1074" w:rsidP="008F1074">
      <w:pPr>
        <w:tabs>
          <w:tab w:val="center" w:pos="4252"/>
          <w:tab w:val="left" w:pos="5088"/>
          <w:tab w:val="right" w:pos="8504"/>
        </w:tabs>
        <w:spacing w:after="0" w:line="240" w:lineRule="auto"/>
        <w:jc w:val="both"/>
        <w:rPr>
          <w:b/>
          <w:bCs/>
          <w:u w:val="single"/>
          <w:lang w:val="es-ES"/>
        </w:rPr>
      </w:pPr>
      <w:r w:rsidRPr="008F1074">
        <w:rPr>
          <w:b/>
          <w:bCs/>
          <w:u w:val="single"/>
          <w:lang w:val="es-ES"/>
        </w:rPr>
        <w:t>Cabe recordar que no se podrá vender bebidas ni alimentos a los estudiantes en horas de clase.</w:t>
      </w:r>
    </w:p>
    <w:p w14:paraId="016045AA" w14:textId="77777777" w:rsidR="008F1074" w:rsidRPr="008F1074" w:rsidRDefault="008F1074" w:rsidP="008F1074">
      <w:pPr>
        <w:tabs>
          <w:tab w:val="center" w:pos="4252"/>
          <w:tab w:val="left" w:pos="5088"/>
          <w:tab w:val="right" w:pos="8504"/>
        </w:tabs>
        <w:spacing w:after="0" w:line="240" w:lineRule="auto"/>
        <w:jc w:val="both"/>
        <w:rPr>
          <w:lang w:val="es-ES"/>
        </w:rPr>
      </w:pPr>
    </w:p>
    <w:p w14:paraId="655D2E92"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lastRenderedPageBreak/>
        <w:t>1.5. PLAZO</w:t>
      </w:r>
      <w:r w:rsidRPr="008F1074">
        <w:rPr>
          <w:lang w:val="es-ES"/>
        </w:rPr>
        <w:t xml:space="preserve">: El plazo del contrato, será de NUEVE (09) meses aproximadamente, a partir de la fecha de inicio del contrato de concesión. </w:t>
      </w:r>
    </w:p>
    <w:p w14:paraId="56444E4C" w14:textId="77777777" w:rsidR="008F1074" w:rsidRPr="008F1074" w:rsidRDefault="008F1074" w:rsidP="008F1074">
      <w:pPr>
        <w:tabs>
          <w:tab w:val="center" w:pos="4252"/>
          <w:tab w:val="left" w:pos="5088"/>
          <w:tab w:val="right" w:pos="8504"/>
        </w:tabs>
        <w:spacing w:after="0" w:line="240" w:lineRule="auto"/>
        <w:jc w:val="both"/>
        <w:rPr>
          <w:b/>
          <w:lang w:val="es-ES"/>
        </w:rPr>
      </w:pPr>
    </w:p>
    <w:p w14:paraId="157CA49C" w14:textId="06E4EE33"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1.6. CUOTA ANUAL COMO CONTRAPRESTACIÓN ECONÓMICA</w:t>
      </w:r>
      <w:r w:rsidRPr="008F1074">
        <w:rPr>
          <w:lang w:val="es-ES"/>
        </w:rPr>
        <w:t xml:space="preserve">: La </w:t>
      </w:r>
      <w:r w:rsidRPr="008F1074">
        <w:rPr>
          <w:b/>
          <w:bCs/>
          <w:lang w:val="es-ES"/>
        </w:rPr>
        <w:t>INSTITUCIÓN EDUCATIVA</w:t>
      </w:r>
      <w:r w:rsidRPr="008F1074">
        <w:rPr>
          <w:lang w:val="es-ES"/>
        </w:rPr>
        <w:t xml:space="preserve"> </w:t>
      </w:r>
      <w:r w:rsidRPr="008F1074">
        <w:rPr>
          <w:b/>
          <w:szCs w:val="24"/>
          <w:lang w:val="es-ES"/>
        </w:rPr>
        <w:t xml:space="preserve">TECNICA MARIA AUXILIADORA </w:t>
      </w:r>
      <w:r w:rsidRPr="008F1074">
        <w:rPr>
          <w:lang w:val="es-ES"/>
        </w:rPr>
        <w:t xml:space="preserve">del municipio de Fresno, facilitará las instalaciones para el manejo y prestación del servicio de la tienda escolar en la respectiva, en tal sentido y como contraprestación se establece nueve cuotas, con un canon de concesión de espacios mensual a ofertar mínimo de </w:t>
      </w:r>
      <w:r w:rsidR="007C460B">
        <w:rPr>
          <w:lang w:val="es-ES"/>
        </w:rPr>
        <w:t>QUINIENTOS</w:t>
      </w:r>
      <w:r w:rsidRPr="008F1074">
        <w:rPr>
          <w:lang w:val="es-ES"/>
        </w:rPr>
        <w:t xml:space="preserve"> MIL PESOS ($ </w:t>
      </w:r>
      <w:r w:rsidR="007C460B">
        <w:rPr>
          <w:lang w:val="es-ES"/>
        </w:rPr>
        <w:t>500</w:t>
      </w:r>
      <w:r w:rsidRPr="008F1074">
        <w:rPr>
          <w:lang w:val="es-ES"/>
        </w:rPr>
        <w:t>.000.00) M/CTE</w:t>
      </w:r>
      <w:r w:rsidR="007C460B">
        <w:rPr>
          <w:lang w:val="es-ES"/>
        </w:rPr>
        <w:t>, teniendo en cuenta los días trabajados durante el mes.</w:t>
      </w:r>
    </w:p>
    <w:p w14:paraId="69C3B6D5" w14:textId="77777777" w:rsidR="008F1074" w:rsidRPr="008F1074" w:rsidRDefault="008F1074" w:rsidP="008F1074">
      <w:pPr>
        <w:tabs>
          <w:tab w:val="center" w:pos="4252"/>
          <w:tab w:val="left" w:pos="5088"/>
          <w:tab w:val="right" w:pos="8504"/>
        </w:tabs>
        <w:spacing w:after="0" w:line="240" w:lineRule="auto"/>
        <w:jc w:val="both"/>
        <w:rPr>
          <w:lang w:val="es-ES"/>
        </w:rPr>
      </w:pPr>
    </w:p>
    <w:p w14:paraId="1449F222" w14:textId="77777777" w:rsidR="008F1074" w:rsidRPr="008F1074" w:rsidRDefault="008F1074" w:rsidP="008F1074">
      <w:pPr>
        <w:tabs>
          <w:tab w:val="center" w:pos="4252"/>
          <w:tab w:val="left" w:pos="5088"/>
          <w:tab w:val="right" w:pos="8504"/>
        </w:tabs>
        <w:spacing w:after="0" w:line="240" w:lineRule="auto"/>
        <w:jc w:val="both"/>
        <w:rPr>
          <w:b/>
          <w:lang w:val="es-ES"/>
        </w:rPr>
      </w:pPr>
      <w:r w:rsidRPr="008F1074">
        <w:rPr>
          <w:lang w:val="es-ES"/>
        </w:rPr>
        <w:t xml:space="preserve"> </w:t>
      </w:r>
      <w:r w:rsidRPr="008F1074">
        <w:rPr>
          <w:b/>
          <w:lang w:val="es-ES"/>
        </w:rPr>
        <w:t>2. CALENDARIO DE LA OFERTA</w:t>
      </w:r>
    </w:p>
    <w:p w14:paraId="73DAB347" w14:textId="77777777" w:rsidR="008F1074" w:rsidRPr="008F1074" w:rsidRDefault="008F1074" w:rsidP="008F1074">
      <w:pPr>
        <w:tabs>
          <w:tab w:val="center" w:pos="4252"/>
          <w:tab w:val="left" w:pos="5088"/>
          <w:tab w:val="right" w:pos="8504"/>
        </w:tabs>
        <w:spacing w:after="0" w:line="240" w:lineRule="auto"/>
        <w:jc w:val="both"/>
        <w:rPr>
          <w:b/>
          <w:lang w:val="es-ES"/>
        </w:rPr>
      </w:pPr>
    </w:p>
    <w:p w14:paraId="281C9C16" w14:textId="7C74CF8A" w:rsidR="008F1074" w:rsidRPr="008F1074" w:rsidRDefault="008F1074" w:rsidP="008F1074">
      <w:pPr>
        <w:spacing w:after="0" w:line="240" w:lineRule="auto"/>
        <w:jc w:val="both"/>
      </w:pPr>
      <w:r w:rsidRPr="008F1074">
        <w:rPr>
          <w:b/>
        </w:rPr>
        <w:t>2.1. PUBLICACIÓN</w:t>
      </w:r>
      <w:r w:rsidRPr="008F1074">
        <w:t xml:space="preserve">: La invitación será publicada mediante avisos fijado en la cartelera de la institución y en la página web http//mariaauxiliadorafresno.edu.co, durante el día </w:t>
      </w:r>
      <w:r w:rsidR="007C460B">
        <w:t>13</w:t>
      </w:r>
      <w:r w:rsidRPr="008F1074">
        <w:t xml:space="preserve"> de </w:t>
      </w:r>
      <w:r w:rsidR="007C460B">
        <w:t>febrero</w:t>
      </w:r>
      <w:r w:rsidRPr="008F1074">
        <w:t xml:space="preserve"> de 202</w:t>
      </w:r>
      <w:r w:rsidR="007C460B">
        <w:t>6</w:t>
      </w:r>
      <w:r w:rsidRPr="008F1074">
        <w:t>.</w:t>
      </w:r>
    </w:p>
    <w:p w14:paraId="6C9CC40B" w14:textId="77777777" w:rsidR="008F1074" w:rsidRPr="008F1074" w:rsidRDefault="008F1074" w:rsidP="008F1074">
      <w:pPr>
        <w:tabs>
          <w:tab w:val="center" w:pos="4252"/>
          <w:tab w:val="left" w:pos="5088"/>
          <w:tab w:val="right" w:pos="8504"/>
        </w:tabs>
        <w:spacing w:after="0" w:line="240" w:lineRule="auto"/>
        <w:jc w:val="both"/>
        <w:rPr>
          <w:lang w:val="es-ES"/>
        </w:rPr>
      </w:pPr>
    </w:p>
    <w:p w14:paraId="5519C1D9" w14:textId="4D192800"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2.2. ENTREGA DE PROPUESTAS</w:t>
      </w:r>
      <w:r w:rsidRPr="008F1074">
        <w:rPr>
          <w:lang w:val="es-ES"/>
        </w:rPr>
        <w:t xml:space="preserve">: Las propuestas serán entregadas en un sobre cerrado con la documentación exigida, dirigidas a nombre del Rector de la Institución Educativa en la oficina de la pagaduría ubicada en la Carrera 6 No. 3-33 del Municipio de Fresno - Tolima en horario 8:00 a. m. a 12:00 m, el día </w:t>
      </w:r>
      <w:r w:rsidR="007C460B">
        <w:rPr>
          <w:lang w:val="es-ES"/>
        </w:rPr>
        <w:t>16</w:t>
      </w:r>
      <w:r w:rsidRPr="008F1074">
        <w:rPr>
          <w:lang w:val="es-ES"/>
        </w:rPr>
        <w:t xml:space="preserve"> de </w:t>
      </w:r>
      <w:r w:rsidR="007C460B">
        <w:rPr>
          <w:lang w:val="es-ES"/>
        </w:rPr>
        <w:t>febrero</w:t>
      </w:r>
      <w:r w:rsidRPr="008F1074">
        <w:rPr>
          <w:lang w:val="es-ES"/>
        </w:rPr>
        <w:t xml:space="preserve"> de 202</w:t>
      </w:r>
      <w:r w:rsidR="007C460B">
        <w:rPr>
          <w:lang w:val="es-ES"/>
        </w:rPr>
        <w:t>6</w:t>
      </w:r>
      <w:r w:rsidRPr="008F1074">
        <w:rPr>
          <w:lang w:val="es-ES"/>
        </w:rPr>
        <w:t>.</w:t>
      </w:r>
    </w:p>
    <w:p w14:paraId="582E7261" w14:textId="77777777" w:rsidR="008F1074" w:rsidRPr="008F1074" w:rsidRDefault="008F1074" w:rsidP="008F1074">
      <w:pPr>
        <w:tabs>
          <w:tab w:val="center" w:pos="4252"/>
          <w:tab w:val="left" w:pos="5088"/>
          <w:tab w:val="right" w:pos="8504"/>
        </w:tabs>
        <w:spacing w:after="0" w:line="240" w:lineRule="auto"/>
        <w:jc w:val="both"/>
        <w:rPr>
          <w:lang w:val="es-ES"/>
        </w:rPr>
      </w:pPr>
    </w:p>
    <w:p w14:paraId="08E6D732" w14:textId="4CD3699B"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2.3. EVALUACIÓN DE LAS PROPUESTAS</w:t>
      </w:r>
      <w:r w:rsidRPr="008F1074">
        <w:rPr>
          <w:lang w:val="es-ES"/>
        </w:rPr>
        <w:t xml:space="preserve">: Las propuestas serán evaluadas el día </w:t>
      </w:r>
      <w:r w:rsidR="007C460B">
        <w:rPr>
          <w:lang w:val="es-ES"/>
        </w:rPr>
        <w:t>16</w:t>
      </w:r>
      <w:r w:rsidRPr="008F1074">
        <w:rPr>
          <w:lang w:val="es-ES"/>
        </w:rPr>
        <w:t xml:space="preserve"> de </w:t>
      </w:r>
      <w:r w:rsidR="007C460B">
        <w:rPr>
          <w:lang w:val="es-ES"/>
        </w:rPr>
        <w:t>febrero</w:t>
      </w:r>
      <w:r w:rsidRPr="008F1074">
        <w:rPr>
          <w:lang w:val="es-ES"/>
        </w:rPr>
        <w:t xml:space="preserve"> de </w:t>
      </w:r>
      <w:r w:rsidR="007C460B">
        <w:rPr>
          <w:lang w:val="es-ES"/>
        </w:rPr>
        <w:t>2026</w:t>
      </w:r>
      <w:r w:rsidRPr="008F1074">
        <w:rPr>
          <w:lang w:val="es-ES"/>
        </w:rPr>
        <w:t xml:space="preserve"> a las 05:00 pm, por el Consejo Directivo de la Institución; sólo serán tenidas en cuenta las propuestas que cumplan con la totalidad de los requisitos exigidos.  </w:t>
      </w:r>
    </w:p>
    <w:p w14:paraId="1ADA587B" w14:textId="77777777" w:rsidR="008F1074" w:rsidRPr="008F1074" w:rsidRDefault="008F1074" w:rsidP="008F1074">
      <w:pPr>
        <w:tabs>
          <w:tab w:val="center" w:pos="4252"/>
          <w:tab w:val="left" w:pos="5088"/>
          <w:tab w:val="right" w:pos="8504"/>
        </w:tabs>
        <w:spacing w:after="0" w:line="240" w:lineRule="auto"/>
        <w:jc w:val="both"/>
        <w:rPr>
          <w:lang w:val="es-ES"/>
        </w:rPr>
      </w:pPr>
    </w:p>
    <w:p w14:paraId="45812CD1" w14:textId="725C4BE0"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 xml:space="preserve">2.4. PUBLICACION DE ADJUDICACION: </w:t>
      </w:r>
      <w:r w:rsidRPr="008F1074">
        <w:rPr>
          <w:lang w:val="es-ES"/>
        </w:rPr>
        <w:t xml:space="preserve">La publicación de adjudicación de la propuesta se realizará el día </w:t>
      </w:r>
      <w:r w:rsidR="007C460B">
        <w:rPr>
          <w:lang w:val="es-ES"/>
        </w:rPr>
        <w:t>17</w:t>
      </w:r>
      <w:r w:rsidRPr="008F1074">
        <w:rPr>
          <w:lang w:val="es-ES"/>
        </w:rPr>
        <w:t xml:space="preserve"> de </w:t>
      </w:r>
      <w:r w:rsidR="007C460B">
        <w:rPr>
          <w:lang w:val="es-ES"/>
        </w:rPr>
        <w:t>febrero</w:t>
      </w:r>
      <w:r w:rsidRPr="008F1074">
        <w:rPr>
          <w:lang w:val="es-ES"/>
        </w:rPr>
        <w:t xml:space="preserve"> de 202</w:t>
      </w:r>
      <w:r w:rsidR="007C460B">
        <w:rPr>
          <w:lang w:val="es-ES"/>
        </w:rPr>
        <w:t>6</w:t>
      </w:r>
      <w:r w:rsidRPr="008F1074">
        <w:rPr>
          <w:lang w:val="es-ES"/>
        </w:rPr>
        <w:t>, en la cartelera de la institución y pagina web.</w:t>
      </w:r>
    </w:p>
    <w:p w14:paraId="07A1285E" w14:textId="77777777" w:rsidR="008F1074" w:rsidRPr="008F1074" w:rsidRDefault="008F1074" w:rsidP="008F1074">
      <w:pPr>
        <w:tabs>
          <w:tab w:val="center" w:pos="4252"/>
          <w:tab w:val="left" w:pos="5088"/>
          <w:tab w:val="right" w:pos="8504"/>
        </w:tabs>
        <w:spacing w:after="0" w:line="240" w:lineRule="auto"/>
        <w:jc w:val="both"/>
        <w:rPr>
          <w:lang w:val="es-ES"/>
        </w:rPr>
      </w:pPr>
    </w:p>
    <w:p w14:paraId="4C965AD7"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3. METODOLOGÍA DE LAS PROPUESTAS</w:t>
      </w:r>
      <w:r w:rsidRPr="008F1074">
        <w:rPr>
          <w:lang w:val="es-ES"/>
        </w:rPr>
        <w:t>:</w:t>
      </w:r>
    </w:p>
    <w:p w14:paraId="3F27C8E4" w14:textId="77777777" w:rsidR="008F1074" w:rsidRPr="008F1074" w:rsidRDefault="008F1074" w:rsidP="008F1074">
      <w:pPr>
        <w:tabs>
          <w:tab w:val="center" w:pos="4252"/>
          <w:tab w:val="left" w:pos="5088"/>
          <w:tab w:val="right" w:pos="8504"/>
        </w:tabs>
        <w:spacing w:after="0" w:line="240" w:lineRule="auto"/>
        <w:jc w:val="both"/>
        <w:rPr>
          <w:lang w:val="es-ES"/>
        </w:rPr>
      </w:pPr>
    </w:p>
    <w:p w14:paraId="7452A40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3.1. FORMA DE PRESENTACIÓN</w:t>
      </w:r>
      <w:r w:rsidRPr="008F1074">
        <w:rPr>
          <w:lang w:val="es-ES"/>
        </w:rPr>
        <w:t>: La propuesta se presentará de la siguiente forma en sobre cerrado y marcado de la siguiente forma:</w:t>
      </w:r>
    </w:p>
    <w:p w14:paraId="216C5CAB" w14:textId="77777777" w:rsidR="008F1074" w:rsidRPr="008F1074" w:rsidRDefault="008F1074" w:rsidP="008F1074">
      <w:pPr>
        <w:tabs>
          <w:tab w:val="center" w:pos="4252"/>
          <w:tab w:val="left" w:pos="5088"/>
          <w:tab w:val="right" w:pos="8504"/>
        </w:tabs>
        <w:spacing w:after="0" w:line="240" w:lineRule="auto"/>
        <w:jc w:val="both"/>
        <w:rPr>
          <w:b/>
          <w:lang w:val="es-ES"/>
        </w:rPr>
      </w:pPr>
    </w:p>
    <w:p w14:paraId="552BCCC9" w14:textId="77777777" w:rsidR="008F1074" w:rsidRPr="008F1074" w:rsidRDefault="008F1074" w:rsidP="008F1074">
      <w:pPr>
        <w:tabs>
          <w:tab w:val="center" w:pos="4252"/>
          <w:tab w:val="left" w:pos="5088"/>
          <w:tab w:val="right" w:pos="8504"/>
        </w:tabs>
        <w:spacing w:after="0" w:line="240" w:lineRule="auto"/>
        <w:jc w:val="both"/>
        <w:rPr>
          <w:b/>
          <w:lang w:val="es-ES"/>
        </w:rPr>
      </w:pPr>
      <w:r w:rsidRPr="008F1074">
        <w:rPr>
          <w:b/>
          <w:lang w:val="es-ES"/>
        </w:rPr>
        <w:t xml:space="preserve">INSTITUCIÓN EDUCATIVA </w:t>
      </w:r>
      <w:r w:rsidRPr="008F1074">
        <w:rPr>
          <w:b/>
          <w:szCs w:val="24"/>
          <w:lang w:val="es-ES"/>
        </w:rPr>
        <w:t>TECNICA MARIA AUXILIADORA</w:t>
      </w:r>
    </w:p>
    <w:p w14:paraId="0C5C0B7F"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 xml:space="preserve">No. DE FOLIOS _______________________ </w:t>
      </w:r>
      <w:r w:rsidRPr="008F1074">
        <w:rPr>
          <w:lang w:val="es-ES"/>
        </w:rPr>
        <w:t>(número de hojas que adjunta en el sobre, deben ir numeradas)</w:t>
      </w:r>
    </w:p>
    <w:p w14:paraId="4231BDC2" w14:textId="77777777" w:rsidR="008F1074" w:rsidRPr="008F1074" w:rsidRDefault="008F1074" w:rsidP="008F1074">
      <w:pPr>
        <w:tabs>
          <w:tab w:val="center" w:pos="4252"/>
          <w:tab w:val="left" w:pos="5088"/>
          <w:tab w:val="right" w:pos="8504"/>
        </w:tabs>
        <w:spacing w:after="0" w:line="240" w:lineRule="auto"/>
        <w:jc w:val="both"/>
        <w:rPr>
          <w:b/>
          <w:lang w:val="es-ES"/>
        </w:rPr>
      </w:pPr>
      <w:r w:rsidRPr="008F1074">
        <w:rPr>
          <w:b/>
          <w:lang w:val="es-ES"/>
        </w:rPr>
        <w:t xml:space="preserve">DATOS DEL PROPONENTE. </w:t>
      </w:r>
      <w:r w:rsidRPr="008F1074">
        <w:rPr>
          <w:lang w:val="es-ES"/>
        </w:rPr>
        <w:t>(Nombres, dirección, teléfonos…)</w:t>
      </w:r>
    </w:p>
    <w:p w14:paraId="0949A547" w14:textId="77777777" w:rsidR="008F1074" w:rsidRPr="008F1074" w:rsidRDefault="008F1074" w:rsidP="008F1074">
      <w:pPr>
        <w:tabs>
          <w:tab w:val="center" w:pos="4252"/>
          <w:tab w:val="left" w:pos="5088"/>
          <w:tab w:val="right" w:pos="8504"/>
        </w:tabs>
        <w:spacing w:after="0" w:line="240" w:lineRule="auto"/>
        <w:jc w:val="both"/>
        <w:rPr>
          <w:lang w:val="es-ES"/>
        </w:rPr>
      </w:pPr>
    </w:p>
    <w:p w14:paraId="69565A8D" w14:textId="3F0E10B6"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3.2. CONDICIONES PARA PARTICIPAR</w:t>
      </w:r>
      <w:r w:rsidRPr="008F1074">
        <w:rPr>
          <w:lang w:val="es-ES"/>
        </w:rPr>
        <w:t xml:space="preserve">: Podrán participar del proceso las personas naturales que pertenezcan a </w:t>
      </w:r>
      <w:r w:rsidRPr="008F1074">
        <w:rPr>
          <w:b/>
          <w:lang w:val="es-ES"/>
        </w:rPr>
        <w:t>LA COMUNIDAD EDUCATIVA (</w:t>
      </w:r>
      <w:r w:rsidRPr="008F1074">
        <w:rPr>
          <w:lang w:val="es-ES"/>
        </w:rPr>
        <w:t xml:space="preserve">Padres de familia con estudiantes activos [Con matrícula ya renovada para el </w:t>
      </w:r>
      <w:r w:rsidR="007C460B">
        <w:rPr>
          <w:lang w:val="es-ES"/>
        </w:rPr>
        <w:t>2026</w:t>
      </w:r>
      <w:r w:rsidRPr="008F1074">
        <w:rPr>
          <w:lang w:val="es-ES"/>
        </w:rPr>
        <w:t xml:space="preserve"> o ingreso de estudiante nuevo o por traslado], o egresados) o personas que hayan estado vinculados activamente a la institución en el último año (Consejos de padres, de las tiendas escolares que hayan cumplido satisfactoriamente el objeto del contrato), además deberán cumplir con los requisitos solicitados a continuación:</w:t>
      </w:r>
    </w:p>
    <w:p w14:paraId="30DCB12F" w14:textId="77777777" w:rsidR="008F1074" w:rsidRPr="008F1074" w:rsidRDefault="008F1074" w:rsidP="008F1074">
      <w:pPr>
        <w:tabs>
          <w:tab w:val="center" w:pos="4252"/>
          <w:tab w:val="left" w:pos="5088"/>
          <w:tab w:val="right" w:pos="8504"/>
        </w:tabs>
        <w:spacing w:after="0" w:line="240" w:lineRule="auto"/>
        <w:jc w:val="both"/>
        <w:rPr>
          <w:lang w:val="es-ES"/>
        </w:rPr>
      </w:pPr>
    </w:p>
    <w:p w14:paraId="1D862960"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3.2.1. OFERTA</w:t>
      </w:r>
      <w:r w:rsidRPr="008F1074">
        <w:rPr>
          <w:lang w:val="es-ES"/>
        </w:rPr>
        <w:t>: Debe contener los tipos de servicios ofrecidos, el listado de productos y/o menú y precios de venta de cada producto.</w:t>
      </w:r>
    </w:p>
    <w:p w14:paraId="3EEDFE6C" w14:textId="77777777" w:rsidR="008F1074" w:rsidRPr="008F1074" w:rsidRDefault="008F1074" w:rsidP="008F1074">
      <w:pPr>
        <w:tabs>
          <w:tab w:val="center" w:pos="4252"/>
          <w:tab w:val="left" w:pos="5088"/>
          <w:tab w:val="right" w:pos="8504"/>
        </w:tabs>
        <w:spacing w:after="0" w:line="240" w:lineRule="auto"/>
        <w:jc w:val="both"/>
        <w:rPr>
          <w:lang w:val="es-ES"/>
        </w:rPr>
      </w:pPr>
    </w:p>
    <w:p w14:paraId="4B465810"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3.2.2. REQUISITOS HABILITANTES</w:t>
      </w:r>
      <w:r w:rsidRPr="008F1074">
        <w:rPr>
          <w:lang w:val="es-ES"/>
        </w:rPr>
        <w:t>: Se deberán anexar la siguiente documentación:</w:t>
      </w:r>
    </w:p>
    <w:p w14:paraId="64AD4E0E"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Fotocopia de la cédula de ciudadanía</w:t>
      </w:r>
    </w:p>
    <w:p w14:paraId="67984CAB"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RUT (que tenga una actividad económica relacionada)</w:t>
      </w:r>
    </w:p>
    <w:p w14:paraId="58C2374D"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Cámara de Comercio (Persona Jurídica); si es persona natural este requisito no aplica, por tal motivo no deberá presentar este documento.</w:t>
      </w:r>
    </w:p>
    <w:p w14:paraId="2DD0767E"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Certificado de manipulación de alimentos</w:t>
      </w:r>
    </w:p>
    <w:p w14:paraId="315E7A5E"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Certificado de Antecedentes Judiciales expedido por Policía Nacional</w:t>
      </w:r>
    </w:p>
    <w:p w14:paraId="108943A4"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Certificado de Antecedentes Fiscales – Contraloría</w:t>
      </w:r>
    </w:p>
    <w:p w14:paraId="7CF495B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Certificado de Antecedentes Disciplinarios – Procuraduría</w:t>
      </w:r>
    </w:p>
    <w:p w14:paraId="4E213F1D"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Certificado de Antecedentes Medidas Correctivas.</w:t>
      </w:r>
    </w:p>
    <w:p w14:paraId="6C7F1213"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Certificado de Antecedentes Delitos Sexuales.</w:t>
      </w:r>
    </w:p>
    <w:p w14:paraId="61E55B3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xml:space="preserve">* Al momento de presentar la propuesta, copia de Pago al Sistema de Seguridad Social, mes de diciembre de 2024, como Beneficiario, SISBEN o Cotizante. </w:t>
      </w:r>
    </w:p>
    <w:p w14:paraId="36EA0236"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Cuando se adjudique la propuesta, la persona elegida deberá empezar a cotizar en el sistema de seguridad social como Cotizante sobre el salario mínimo (PILA, ARL, salud y pensión).</w:t>
      </w:r>
    </w:p>
    <w:p w14:paraId="4A639D4B"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Listado de alimentos a distribuir con sus respectivos precios</w:t>
      </w:r>
    </w:p>
    <w:p w14:paraId="6A96319E"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Hoja de Vida Función Pública</w:t>
      </w:r>
    </w:p>
    <w:p w14:paraId="1EFA5F67"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xml:space="preserve">* Anexar Certificaciones, contratos de concesión de espacios o arrendamiento suscritos con entidades públicas de carácter educativo, donde acredite ostentar la calidad de arrendatario de la cafetería, zona de recreo, restaurante escolar o similar o presentar certificación donde se muestre nombre de la entidad educativa; valor pagado; número del contrato; supervisor del contrato; y datos para verificación de la información. (Esto con el fin de verificar experiencia y/o capacidad de asumir la responsabilidad del contrato).  </w:t>
      </w:r>
    </w:p>
    <w:p w14:paraId="062AC691" w14:textId="77777777" w:rsidR="008F1074" w:rsidRPr="008F1074" w:rsidRDefault="008F1074" w:rsidP="008F1074">
      <w:pPr>
        <w:tabs>
          <w:tab w:val="center" w:pos="4252"/>
          <w:tab w:val="left" w:pos="5088"/>
          <w:tab w:val="right" w:pos="8504"/>
        </w:tabs>
        <w:spacing w:after="0" w:line="240" w:lineRule="auto"/>
        <w:jc w:val="both"/>
        <w:rPr>
          <w:lang w:val="es-ES"/>
        </w:rPr>
      </w:pPr>
    </w:p>
    <w:p w14:paraId="32105B7A" w14:textId="77777777" w:rsidR="008F1074" w:rsidRPr="008F1074" w:rsidRDefault="008F1074" w:rsidP="008F1074">
      <w:pPr>
        <w:tabs>
          <w:tab w:val="center" w:pos="4252"/>
          <w:tab w:val="left" w:pos="5088"/>
          <w:tab w:val="right" w:pos="8504"/>
        </w:tabs>
        <w:spacing w:after="0" w:line="240" w:lineRule="auto"/>
        <w:jc w:val="both"/>
        <w:rPr>
          <w:b/>
          <w:lang w:val="es-ES"/>
        </w:rPr>
      </w:pPr>
      <w:r w:rsidRPr="008F1074">
        <w:rPr>
          <w:b/>
          <w:lang w:val="es-ES"/>
        </w:rPr>
        <w:t>4. EVALUACIÓN DE OFERTAS</w:t>
      </w:r>
    </w:p>
    <w:p w14:paraId="38923701" w14:textId="77777777" w:rsidR="008F1074" w:rsidRPr="008F1074" w:rsidRDefault="008F1074" w:rsidP="008F1074">
      <w:pPr>
        <w:tabs>
          <w:tab w:val="center" w:pos="4252"/>
          <w:tab w:val="left" w:pos="5088"/>
          <w:tab w:val="right" w:pos="8504"/>
        </w:tabs>
        <w:spacing w:after="0" w:line="240" w:lineRule="auto"/>
        <w:jc w:val="both"/>
        <w:rPr>
          <w:lang w:val="es-ES"/>
        </w:rPr>
      </w:pPr>
    </w:p>
    <w:p w14:paraId="5C54F97A"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4.1. EVALUACIÓN DE LAS PROPUESTAS</w:t>
      </w:r>
      <w:r w:rsidRPr="008F1074">
        <w:rPr>
          <w:lang w:val="es-ES"/>
        </w:rPr>
        <w:t>: Una vez verificada la presentación de la totalidad de los documentos, se evaluará la propuesta económica, la cual estará basada en una calificación otorgada al precio del arrendamiento mensual ofrecido y se evaluará de igual manera la variedad de productos, menor valor de los productos ofrecidos, experiencia y propuesta adicional.</w:t>
      </w:r>
    </w:p>
    <w:p w14:paraId="42F3AE89" w14:textId="77777777" w:rsidR="008F1074" w:rsidRPr="008F1074" w:rsidRDefault="008F1074" w:rsidP="008F1074">
      <w:pPr>
        <w:tabs>
          <w:tab w:val="center" w:pos="4252"/>
          <w:tab w:val="left" w:pos="5088"/>
          <w:tab w:val="right" w:pos="8504"/>
        </w:tabs>
        <w:spacing w:after="0" w:line="240" w:lineRule="auto"/>
        <w:jc w:val="both"/>
        <w:rPr>
          <w:lang w:val="es-ES"/>
        </w:rPr>
      </w:pPr>
    </w:p>
    <w:p w14:paraId="197BA938"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4.2. PUNTAJE</w:t>
      </w:r>
      <w:r w:rsidRPr="008F1074">
        <w:rPr>
          <w:lang w:val="es-ES"/>
        </w:rPr>
        <w:t>: El puntaje será otorgado a los proponentes de la siguiente forma:</w:t>
      </w:r>
    </w:p>
    <w:p w14:paraId="38178EF4" w14:textId="77777777" w:rsidR="008F1074" w:rsidRPr="008F1074" w:rsidRDefault="008F1074" w:rsidP="008F1074">
      <w:pPr>
        <w:tabs>
          <w:tab w:val="center" w:pos="4252"/>
          <w:tab w:val="left" w:pos="5088"/>
          <w:tab w:val="right" w:pos="8504"/>
        </w:tabs>
        <w:spacing w:after="0" w:line="240" w:lineRule="auto"/>
        <w:jc w:val="both"/>
        <w:rPr>
          <w:lang w:val="es-ES"/>
        </w:rPr>
      </w:pPr>
    </w:p>
    <w:p w14:paraId="7AD3F6A9"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- 35 puntos al proponente que otorgue el mayor precio de concesión, a los demás se les asignará en forma proporcional del mayor proponente en puntaje.</w:t>
      </w:r>
    </w:p>
    <w:p w14:paraId="30AAB14C" w14:textId="77777777" w:rsidR="008F1074" w:rsidRPr="008F1074" w:rsidRDefault="008F1074" w:rsidP="008F1074">
      <w:pPr>
        <w:tabs>
          <w:tab w:val="center" w:pos="4252"/>
          <w:tab w:val="left" w:pos="5088"/>
          <w:tab w:val="right" w:pos="8504"/>
        </w:tabs>
        <w:spacing w:after="0" w:line="240" w:lineRule="auto"/>
        <w:jc w:val="both"/>
        <w:rPr>
          <w:lang w:val="es-ES"/>
        </w:rPr>
      </w:pPr>
    </w:p>
    <w:p w14:paraId="1F608CD9"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xml:space="preserve"> - 35 puntos, Acreditación de experiencia en el manejo y administración de tiendas escolares, lo cual se demostrará con certificados de cumplimiento de contratos celebrados con entidades públicas, conforme lo arriba señalado numeral 3.2.2. (adicionalmente se dará 5 puntos por cada contrato o certificación laboral.</w:t>
      </w:r>
    </w:p>
    <w:p w14:paraId="56082B4F" w14:textId="77777777" w:rsidR="008F1074" w:rsidRPr="008F1074" w:rsidRDefault="008F1074" w:rsidP="008F1074">
      <w:pPr>
        <w:tabs>
          <w:tab w:val="center" w:pos="4252"/>
          <w:tab w:val="left" w:pos="5088"/>
          <w:tab w:val="right" w:pos="8504"/>
        </w:tabs>
        <w:spacing w:after="0" w:line="240" w:lineRule="auto"/>
        <w:jc w:val="both"/>
        <w:rPr>
          <w:lang w:val="es-ES"/>
        </w:rPr>
      </w:pPr>
    </w:p>
    <w:p w14:paraId="127264A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- 15 Puntos, Servicios adicionales para ofrecer a la institución. Anexar una propuesta de ofrecimiento de servicios que beneficien a la institución; cómo sus servicios pueden ayudar, apoyar o contribuir con los proyectos de la institución. (La mejor propuesta obtendrá 15 puntos, las demás obtendrán un puntaje proporcional de acuerdo con la misma).</w:t>
      </w:r>
    </w:p>
    <w:p w14:paraId="498CCE56" w14:textId="77777777" w:rsidR="008F1074" w:rsidRPr="008F1074" w:rsidRDefault="008F1074" w:rsidP="008F1074">
      <w:pPr>
        <w:tabs>
          <w:tab w:val="center" w:pos="4252"/>
          <w:tab w:val="left" w:pos="5088"/>
          <w:tab w:val="right" w:pos="8504"/>
        </w:tabs>
        <w:spacing w:after="0" w:line="240" w:lineRule="auto"/>
        <w:jc w:val="both"/>
        <w:rPr>
          <w:lang w:val="es-ES"/>
        </w:rPr>
      </w:pPr>
    </w:p>
    <w:p w14:paraId="39D48765"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-10 puntos al proponente que otorgue mayor variedad de productos y que incluya en su oferta productos con un alto nivel nutricional de conformidad con el proyecto de hábitos de vida saludable.</w:t>
      </w:r>
    </w:p>
    <w:p w14:paraId="295AF27A" w14:textId="77777777" w:rsidR="008F1074" w:rsidRPr="008F1074" w:rsidRDefault="008F1074" w:rsidP="008F1074">
      <w:pPr>
        <w:tabs>
          <w:tab w:val="center" w:pos="4252"/>
          <w:tab w:val="left" w:pos="5088"/>
          <w:tab w:val="right" w:pos="8504"/>
        </w:tabs>
        <w:spacing w:after="0" w:line="240" w:lineRule="auto"/>
        <w:jc w:val="both"/>
        <w:rPr>
          <w:lang w:val="es-ES"/>
        </w:rPr>
      </w:pPr>
    </w:p>
    <w:p w14:paraId="2115026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-5 puntos al proponente que otorgue menor precio en los productos; para este ítem, se tomarán algunos productos homogéneos al azar. Los proponentes deben abstenerse de estipular precios que estén por debajo de la realidad del mercado so pena de ser anulada su propuesta, esto con el fin de evitar precios ficticios.</w:t>
      </w:r>
    </w:p>
    <w:p w14:paraId="3E0AA361" w14:textId="77777777" w:rsidR="008F1074" w:rsidRPr="008F1074" w:rsidRDefault="008F1074" w:rsidP="008F1074">
      <w:pPr>
        <w:tabs>
          <w:tab w:val="center" w:pos="4252"/>
          <w:tab w:val="left" w:pos="5088"/>
          <w:tab w:val="right" w:pos="8504"/>
        </w:tabs>
        <w:spacing w:after="0" w:line="240" w:lineRule="auto"/>
        <w:jc w:val="both"/>
        <w:rPr>
          <w:lang w:val="es-ES"/>
        </w:rPr>
      </w:pPr>
    </w:p>
    <w:p w14:paraId="392A9848"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4.3. ADJUDICACIÓN</w:t>
      </w:r>
      <w:r w:rsidRPr="008F1074">
        <w:rPr>
          <w:lang w:val="es-ES"/>
        </w:rPr>
        <w:t>: La institución seleccionará al proponente que haya obtenido el mayor puntaje en la suma de las calificaciones.</w:t>
      </w:r>
    </w:p>
    <w:p w14:paraId="3220C60B" w14:textId="77777777" w:rsidR="008F1074" w:rsidRPr="008F1074" w:rsidRDefault="008F1074" w:rsidP="008F1074">
      <w:pPr>
        <w:tabs>
          <w:tab w:val="center" w:pos="4252"/>
          <w:tab w:val="left" w:pos="5088"/>
          <w:tab w:val="right" w:pos="8504"/>
        </w:tabs>
        <w:spacing w:after="0" w:line="240" w:lineRule="auto"/>
        <w:jc w:val="both"/>
        <w:rPr>
          <w:lang w:val="es-ES"/>
        </w:rPr>
      </w:pPr>
    </w:p>
    <w:p w14:paraId="2E5A5D34"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4.4. DECLARACIÓN DESIERTA</w:t>
      </w:r>
      <w:r w:rsidRPr="008F1074">
        <w:rPr>
          <w:lang w:val="es-ES"/>
        </w:rPr>
        <w:t>: La convocatoria se declara desierta cuando no se presente ningún proponente en las fechas establecidas o cuando ningún proponente cumpla con los requisitos establecidos en la Ley o en los términos de esta convocatoria.</w:t>
      </w:r>
    </w:p>
    <w:p w14:paraId="5BB6591F" w14:textId="77777777" w:rsidR="008F1074" w:rsidRPr="008F1074" w:rsidRDefault="008F1074" w:rsidP="008F1074">
      <w:pPr>
        <w:tabs>
          <w:tab w:val="center" w:pos="4252"/>
          <w:tab w:val="left" w:pos="5088"/>
          <w:tab w:val="right" w:pos="8504"/>
        </w:tabs>
        <w:spacing w:after="0" w:line="240" w:lineRule="auto"/>
        <w:jc w:val="both"/>
        <w:rPr>
          <w:lang w:val="es-ES"/>
        </w:rPr>
      </w:pPr>
    </w:p>
    <w:p w14:paraId="7D85F42B"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b/>
          <w:lang w:val="es-ES"/>
        </w:rPr>
        <w:t>4.5. EMPATE</w:t>
      </w:r>
      <w:r w:rsidRPr="008F1074">
        <w:rPr>
          <w:lang w:val="es-ES"/>
        </w:rPr>
        <w:t>: En caso de presentarse un empate respecto de la presente convocatoria, esta se definirá teniendo en cuenta los siguientes criterios, en ese orden, hasta desempatar:</w:t>
      </w:r>
    </w:p>
    <w:p w14:paraId="16F503C5"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xml:space="preserve"> </w:t>
      </w:r>
    </w:p>
    <w:p w14:paraId="509E50A4" w14:textId="77777777" w:rsidR="008F1074" w:rsidRPr="008F1074" w:rsidRDefault="008F1074" w:rsidP="008F1074">
      <w:pPr>
        <w:numPr>
          <w:ilvl w:val="0"/>
          <w:numId w:val="1"/>
        </w:numPr>
        <w:tabs>
          <w:tab w:val="left" w:pos="5088"/>
          <w:tab w:val="right" w:pos="8838"/>
        </w:tabs>
        <w:spacing w:after="0" w:line="240" w:lineRule="auto"/>
        <w:jc w:val="both"/>
        <w:rPr>
          <w:lang w:val="es-ES"/>
        </w:rPr>
      </w:pPr>
      <w:r w:rsidRPr="008F1074">
        <w:rPr>
          <w:lang w:val="es-ES"/>
        </w:rPr>
        <w:t>Situación de discapacidad o desplazamiento (Debidamente certificado y actualizado)</w:t>
      </w:r>
    </w:p>
    <w:p w14:paraId="648886A2" w14:textId="77777777" w:rsidR="008F1074" w:rsidRPr="008F1074" w:rsidRDefault="008F1074" w:rsidP="008F1074">
      <w:pPr>
        <w:numPr>
          <w:ilvl w:val="0"/>
          <w:numId w:val="1"/>
        </w:numPr>
        <w:tabs>
          <w:tab w:val="left" w:pos="5088"/>
          <w:tab w:val="right" w:pos="8838"/>
        </w:tabs>
        <w:spacing w:after="0" w:line="240" w:lineRule="auto"/>
        <w:jc w:val="both"/>
        <w:rPr>
          <w:lang w:val="es-ES"/>
        </w:rPr>
      </w:pPr>
      <w:r w:rsidRPr="008F1074">
        <w:rPr>
          <w:lang w:val="es-ES"/>
        </w:rPr>
        <w:t xml:space="preserve">Ser madre cabeza de hogar </w:t>
      </w:r>
    </w:p>
    <w:p w14:paraId="64A1D3A2" w14:textId="77777777" w:rsidR="008F1074" w:rsidRPr="008F1074" w:rsidRDefault="008F1074" w:rsidP="008F1074">
      <w:pPr>
        <w:numPr>
          <w:ilvl w:val="0"/>
          <w:numId w:val="1"/>
        </w:numPr>
        <w:tabs>
          <w:tab w:val="left" w:pos="5088"/>
          <w:tab w:val="right" w:pos="8838"/>
        </w:tabs>
        <w:spacing w:after="0" w:line="240" w:lineRule="auto"/>
        <w:jc w:val="both"/>
        <w:rPr>
          <w:lang w:val="es-ES"/>
        </w:rPr>
      </w:pPr>
      <w:r w:rsidRPr="008F1074">
        <w:rPr>
          <w:lang w:val="es-ES"/>
        </w:rPr>
        <w:t>Orden de presentación de la propuesta</w:t>
      </w:r>
    </w:p>
    <w:p w14:paraId="2F40E570" w14:textId="77777777" w:rsidR="008F1074" w:rsidRPr="008F1074" w:rsidRDefault="008F1074" w:rsidP="008F1074">
      <w:pPr>
        <w:tabs>
          <w:tab w:val="center" w:pos="4252"/>
          <w:tab w:val="left" w:pos="5088"/>
          <w:tab w:val="right" w:pos="8504"/>
        </w:tabs>
        <w:spacing w:after="0" w:line="240" w:lineRule="auto"/>
        <w:jc w:val="both"/>
        <w:rPr>
          <w:b/>
          <w:lang w:val="es-ES"/>
        </w:rPr>
      </w:pPr>
    </w:p>
    <w:p w14:paraId="67AECFA1" w14:textId="77777777" w:rsidR="008F1074" w:rsidRPr="008F1074" w:rsidRDefault="008F1074" w:rsidP="008F1074">
      <w:pPr>
        <w:tabs>
          <w:tab w:val="center" w:pos="4252"/>
          <w:tab w:val="left" w:pos="5088"/>
          <w:tab w:val="right" w:pos="8504"/>
        </w:tabs>
        <w:spacing w:after="0" w:line="240" w:lineRule="auto"/>
        <w:jc w:val="both"/>
        <w:rPr>
          <w:b/>
          <w:lang w:val="es-ES"/>
        </w:rPr>
      </w:pPr>
      <w:r w:rsidRPr="008F1074">
        <w:rPr>
          <w:b/>
          <w:lang w:val="es-ES"/>
        </w:rPr>
        <w:t>5. CONCEPTOS PARA TENER EN CUENTA:</w:t>
      </w:r>
    </w:p>
    <w:p w14:paraId="38603A71" w14:textId="77777777" w:rsidR="008F1074" w:rsidRPr="008F1074" w:rsidRDefault="008F1074" w:rsidP="008F1074">
      <w:pPr>
        <w:tabs>
          <w:tab w:val="center" w:pos="4252"/>
          <w:tab w:val="left" w:pos="5088"/>
          <w:tab w:val="right" w:pos="8504"/>
        </w:tabs>
        <w:spacing w:after="0" w:line="240" w:lineRule="auto"/>
        <w:jc w:val="both"/>
        <w:rPr>
          <w:lang w:val="es-ES"/>
        </w:rPr>
      </w:pPr>
    </w:p>
    <w:p w14:paraId="5EAECA8E"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5.1. La tienda escolar de la institución no es establecimiento comercial, sino un servicio privado con destino a satisfacer las necesidades de la comunidad educativa.</w:t>
      </w:r>
    </w:p>
    <w:p w14:paraId="729D8AB1" w14:textId="77777777" w:rsidR="008F1074" w:rsidRPr="008F1074" w:rsidRDefault="008F1074" w:rsidP="008F1074">
      <w:pPr>
        <w:tabs>
          <w:tab w:val="center" w:pos="4252"/>
          <w:tab w:val="left" w:pos="5088"/>
          <w:tab w:val="right" w:pos="8504"/>
        </w:tabs>
        <w:spacing w:after="0" w:line="240" w:lineRule="auto"/>
        <w:jc w:val="both"/>
        <w:rPr>
          <w:lang w:val="es-ES"/>
        </w:rPr>
      </w:pPr>
    </w:p>
    <w:p w14:paraId="20DE91BA"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xml:space="preserve">5.2. La tienda escolar funcionará en las instalaciones físicas de propiedad de la institución educativa destinada para tal fin con la infraestructura hidráulica y eléctrica para el correcto funcionamiento de estas. </w:t>
      </w:r>
    </w:p>
    <w:p w14:paraId="158955EE" w14:textId="77777777" w:rsidR="008F1074" w:rsidRPr="008F1074" w:rsidRDefault="008F1074" w:rsidP="008F1074">
      <w:pPr>
        <w:tabs>
          <w:tab w:val="center" w:pos="4252"/>
          <w:tab w:val="left" w:pos="5088"/>
          <w:tab w:val="right" w:pos="8504"/>
        </w:tabs>
        <w:spacing w:after="0" w:line="240" w:lineRule="auto"/>
        <w:jc w:val="both"/>
        <w:rPr>
          <w:lang w:val="es-ES"/>
        </w:rPr>
      </w:pPr>
    </w:p>
    <w:p w14:paraId="50B23844"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5.3. La tienda escolar se adjudicará mediante invitación a ofertar y Resolución de adjudicación aprobada y firmada por la Rectoría.</w:t>
      </w:r>
    </w:p>
    <w:p w14:paraId="60257A5E" w14:textId="77777777" w:rsidR="008F1074" w:rsidRPr="008F1074" w:rsidRDefault="008F1074" w:rsidP="008F1074">
      <w:pPr>
        <w:tabs>
          <w:tab w:val="center" w:pos="4252"/>
          <w:tab w:val="left" w:pos="5088"/>
          <w:tab w:val="right" w:pos="8504"/>
        </w:tabs>
        <w:spacing w:after="0" w:line="240" w:lineRule="auto"/>
        <w:jc w:val="both"/>
        <w:rPr>
          <w:lang w:val="es-ES"/>
        </w:rPr>
      </w:pPr>
    </w:p>
    <w:p w14:paraId="18D4570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5.4. El beneficiario con la adjudicación de la tienda escolar debe ofrecer un servicio de buena calidad y a costos similares del comercio local.</w:t>
      </w:r>
    </w:p>
    <w:p w14:paraId="251C143E" w14:textId="77777777" w:rsidR="008F1074" w:rsidRPr="008F1074" w:rsidRDefault="008F1074" w:rsidP="008F1074">
      <w:pPr>
        <w:tabs>
          <w:tab w:val="center" w:pos="4252"/>
          <w:tab w:val="left" w:pos="5088"/>
          <w:tab w:val="right" w:pos="8504"/>
        </w:tabs>
        <w:spacing w:after="0" w:line="240" w:lineRule="auto"/>
        <w:jc w:val="both"/>
        <w:rPr>
          <w:lang w:val="es-ES"/>
        </w:rPr>
      </w:pPr>
    </w:p>
    <w:p w14:paraId="414160C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lastRenderedPageBreak/>
        <w:t>5.5. La Rectoría y Supervisores del Contrato tendrán la facultad de visitar las instalaciones de la tienda escolar con el fin de verificar los precios, la calidad de los productos y demás requisitos de manipulación, lo cual se hará en presencia del adjudicatario; lo anterior con el fin de controlar y auditar los servicios ofrecidos en la correspondiente propuesta; para ello se exige una lista de precios en lugar visible que contribuya al control de este concepto.</w:t>
      </w:r>
    </w:p>
    <w:p w14:paraId="042B3686" w14:textId="77777777" w:rsidR="008F1074" w:rsidRPr="008F1074" w:rsidRDefault="008F1074" w:rsidP="008F1074">
      <w:pPr>
        <w:tabs>
          <w:tab w:val="center" w:pos="4252"/>
          <w:tab w:val="left" w:pos="5088"/>
          <w:tab w:val="right" w:pos="8504"/>
        </w:tabs>
        <w:spacing w:after="0" w:line="240" w:lineRule="auto"/>
        <w:jc w:val="both"/>
        <w:rPr>
          <w:lang w:val="es-ES"/>
        </w:rPr>
      </w:pPr>
    </w:p>
    <w:p w14:paraId="08D75FF1"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5.6 Nuestra institución tiene políticas de sana convivencia, respeto absoluto y trato igualitario, de tal modo que cualquier acción que sea demostrada como amenaza de algunos de estos factores será motivo de cancelación del contrato.</w:t>
      </w:r>
    </w:p>
    <w:p w14:paraId="498848F0" w14:textId="77777777" w:rsidR="008F1074" w:rsidRPr="008F1074" w:rsidRDefault="008F1074" w:rsidP="008F1074">
      <w:pPr>
        <w:tabs>
          <w:tab w:val="center" w:pos="4252"/>
          <w:tab w:val="left" w:pos="5088"/>
          <w:tab w:val="right" w:pos="8504"/>
        </w:tabs>
        <w:spacing w:after="0" w:line="240" w:lineRule="auto"/>
        <w:jc w:val="both"/>
        <w:rPr>
          <w:lang w:val="es-ES"/>
        </w:rPr>
      </w:pPr>
    </w:p>
    <w:p w14:paraId="0C62F55C"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5.7 El número de estudiantes que se atienden en la tienda escolar es aproximadamente de 500, niños y niñas – en la Sede Principal – un solo descanso de media hora, en el horario de 9:45 a 10:15 AM de lunes a viernes.</w:t>
      </w:r>
    </w:p>
    <w:p w14:paraId="4B6B798D" w14:textId="77777777" w:rsidR="008F1074" w:rsidRPr="008F1074" w:rsidRDefault="008F1074" w:rsidP="008F1074">
      <w:pPr>
        <w:tabs>
          <w:tab w:val="center" w:pos="4252"/>
          <w:tab w:val="left" w:pos="5088"/>
          <w:tab w:val="right" w:pos="8504"/>
        </w:tabs>
        <w:spacing w:after="0" w:line="240" w:lineRule="auto"/>
        <w:jc w:val="both"/>
        <w:rPr>
          <w:lang w:val="es-ES"/>
        </w:rPr>
      </w:pPr>
    </w:p>
    <w:p w14:paraId="7522F9B9"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xml:space="preserve">5.8. El Consejo Directivo, sólo estudiará y adjudicará puntajes a las propuestas que cumplan con la totalidad de los requisitos exigidos en el numeral 3.2.2. </w:t>
      </w:r>
    </w:p>
    <w:p w14:paraId="59D336CD" w14:textId="77777777" w:rsidR="008F1074" w:rsidRPr="008F1074" w:rsidRDefault="008F1074" w:rsidP="008F1074">
      <w:pPr>
        <w:tabs>
          <w:tab w:val="center" w:pos="4252"/>
          <w:tab w:val="left" w:pos="5088"/>
          <w:tab w:val="right" w:pos="8504"/>
        </w:tabs>
        <w:spacing w:after="0" w:line="240" w:lineRule="auto"/>
        <w:jc w:val="both"/>
        <w:rPr>
          <w:lang w:val="es-ES"/>
        </w:rPr>
      </w:pPr>
    </w:p>
    <w:p w14:paraId="16EA3569" w14:textId="2D64573F" w:rsidR="008F1074" w:rsidRPr="008F1074" w:rsidRDefault="008F1074" w:rsidP="008F1074">
      <w:pPr>
        <w:tabs>
          <w:tab w:val="center" w:pos="4252"/>
          <w:tab w:val="left" w:pos="5088"/>
          <w:tab w:val="right" w:pos="8504"/>
        </w:tabs>
        <w:spacing w:after="0" w:line="240" w:lineRule="auto"/>
        <w:jc w:val="both"/>
        <w:rPr>
          <w:lang w:val="es-ES"/>
        </w:rPr>
      </w:pPr>
      <w:r w:rsidRPr="008F1074">
        <w:rPr>
          <w:lang w:val="es-ES"/>
        </w:rPr>
        <w:t xml:space="preserve">La invitación rige a partir de la fecha de publicación en fresno, a los </w:t>
      </w:r>
      <w:r w:rsidR="0042081F">
        <w:rPr>
          <w:lang w:val="es-ES"/>
        </w:rPr>
        <w:t>trece</w:t>
      </w:r>
      <w:r w:rsidRPr="008F1074">
        <w:rPr>
          <w:lang w:val="es-ES"/>
        </w:rPr>
        <w:t xml:space="preserve"> (</w:t>
      </w:r>
      <w:r w:rsidR="0042081F">
        <w:rPr>
          <w:lang w:val="es-ES"/>
        </w:rPr>
        <w:t>13</w:t>
      </w:r>
      <w:r w:rsidRPr="008F1074">
        <w:rPr>
          <w:lang w:val="es-ES"/>
        </w:rPr>
        <w:t xml:space="preserve">) días de </w:t>
      </w:r>
      <w:r w:rsidR="0042081F">
        <w:rPr>
          <w:lang w:val="es-ES"/>
        </w:rPr>
        <w:t>febrero</w:t>
      </w:r>
      <w:r w:rsidRPr="008F1074">
        <w:rPr>
          <w:lang w:val="es-ES"/>
        </w:rPr>
        <w:t xml:space="preserve"> de 202</w:t>
      </w:r>
      <w:r w:rsidR="0042081F">
        <w:rPr>
          <w:lang w:val="es-ES"/>
        </w:rPr>
        <w:t>6</w:t>
      </w:r>
      <w:r w:rsidRPr="008F1074">
        <w:rPr>
          <w:lang w:val="es-ES"/>
        </w:rPr>
        <w:t>.</w:t>
      </w:r>
    </w:p>
    <w:p w14:paraId="320FB5F1" w14:textId="77777777" w:rsidR="008F1074" w:rsidRPr="008F1074" w:rsidRDefault="008F1074" w:rsidP="008F1074">
      <w:pPr>
        <w:tabs>
          <w:tab w:val="center" w:pos="4252"/>
          <w:tab w:val="left" w:pos="5088"/>
          <w:tab w:val="right" w:pos="8504"/>
        </w:tabs>
        <w:spacing w:after="0" w:line="240" w:lineRule="auto"/>
        <w:jc w:val="both"/>
        <w:rPr>
          <w:lang w:val="es-ES"/>
        </w:rPr>
      </w:pPr>
    </w:p>
    <w:p w14:paraId="1FC3AC41" w14:textId="77777777" w:rsidR="008F1074" w:rsidRPr="008F1074" w:rsidRDefault="008F1074" w:rsidP="008F1074">
      <w:pPr>
        <w:tabs>
          <w:tab w:val="center" w:pos="4252"/>
          <w:tab w:val="left" w:pos="5088"/>
          <w:tab w:val="right" w:pos="8504"/>
        </w:tabs>
        <w:spacing w:after="0" w:line="240" w:lineRule="auto"/>
        <w:jc w:val="both"/>
        <w:rPr>
          <w:lang w:val="es-ES"/>
        </w:rPr>
      </w:pPr>
      <w:r w:rsidRPr="008F1074">
        <w:rPr>
          <w:noProof/>
          <w:lang w:val="es-ES" w:eastAsia="es-CO"/>
        </w:rPr>
        <w:drawing>
          <wp:anchor distT="0" distB="0" distL="114300" distR="114300" simplePos="0" relativeHeight="251659264" behindDoc="1" locked="0" layoutInCell="1" allowOverlap="1" wp14:anchorId="2D588FEA" wp14:editId="3995C559">
            <wp:simplePos x="0" y="0"/>
            <wp:positionH relativeFrom="margin">
              <wp:posOffset>-365760</wp:posOffset>
            </wp:positionH>
            <wp:positionV relativeFrom="paragraph">
              <wp:posOffset>184150</wp:posOffset>
            </wp:positionV>
            <wp:extent cx="3086100" cy="146685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86100"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B3FAF4" w14:textId="77777777" w:rsidR="008F1074" w:rsidRPr="008F1074" w:rsidRDefault="008F1074" w:rsidP="008F1074">
      <w:pPr>
        <w:tabs>
          <w:tab w:val="center" w:pos="4252"/>
          <w:tab w:val="left" w:pos="5088"/>
          <w:tab w:val="right" w:pos="8504"/>
        </w:tabs>
        <w:spacing w:after="0" w:line="240" w:lineRule="auto"/>
        <w:jc w:val="both"/>
        <w:rPr>
          <w:lang w:val="es-ES"/>
        </w:rPr>
      </w:pPr>
    </w:p>
    <w:p w14:paraId="03AF251B" w14:textId="77777777" w:rsidR="008F1074" w:rsidRPr="008F1074" w:rsidRDefault="008F1074" w:rsidP="008F1074">
      <w:pPr>
        <w:tabs>
          <w:tab w:val="center" w:pos="4252"/>
          <w:tab w:val="left" w:pos="5088"/>
          <w:tab w:val="right" w:pos="8504"/>
        </w:tabs>
        <w:spacing w:after="0" w:line="240" w:lineRule="auto"/>
        <w:jc w:val="both"/>
        <w:rPr>
          <w:lang w:val="es-ES"/>
        </w:rPr>
      </w:pPr>
    </w:p>
    <w:p w14:paraId="712F34B4" w14:textId="77777777" w:rsidR="008F1074" w:rsidRPr="008F1074" w:rsidRDefault="008F1074" w:rsidP="008F1074">
      <w:pPr>
        <w:tabs>
          <w:tab w:val="center" w:pos="4252"/>
          <w:tab w:val="left" w:pos="5088"/>
          <w:tab w:val="right" w:pos="8504"/>
        </w:tabs>
        <w:spacing w:after="0" w:line="240" w:lineRule="auto"/>
        <w:jc w:val="both"/>
        <w:rPr>
          <w:lang w:val="es-ES"/>
        </w:rPr>
      </w:pPr>
    </w:p>
    <w:p w14:paraId="3B05CA90" w14:textId="77777777" w:rsidR="008F1074" w:rsidRPr="008F1074" w:rsidRDefault="008F1074" w:rsidP="008F1074">
      <w:pPr>
        <w:tabs>
          <w:tab w:val="center" w:pos="4252"/>
          <w:tab w:val="left" w:pos="5088"/>
          <w:tab w:val="right" w:pos="8504"/>
        </w:tabs>
        <w:spacing w:after="0" w:line="240" w:lineRule="auto"/>
        <w:jc w:val="both"/>
        <w:rPr>
          <w:lang w:val="es-ES"/>
        </w:rPr>
      </w:pPr>
    </w:p>
    <w:p w14:paraId="6838C2D0" w14:textId="77777777" w:rsidR="008F1074" w:rsidRPr="008F1074" w:rsidRDefault="008F1074" w:rsidP="008F1074">
      <w:pPr>
        <w:tabs>
          <w:tab w:val="center" w:pos="4252"/>
          <w:tab w:val="left" w:pos="5088"/>
          <w:tab w:val="right" w:pos="8504"/>
        </w:tabs>
        <w:spacing w:after="0" w:line="240" w:lineRule="auto"/>
        <w:jc w:val="both"/>
        <w:rPr>
          <w:lang w:val="es-ES"/>
        </w:rPr>
      </w:pPr>
    </w:p>
    <w:p w14:paraId="649690DC" w14:textId="77777777" w:rsidR="008F1074" w:rsidRPr="008F1074" w:rsidRDefault="008F1074" w:rsidP="008F1074">
      <w:pPr>
        <w:tabs>
          <w:tab w:val="center" w:pos="4252"/>
          <w:tab w:val="left" w:pos="5088"/>
          <w:tab w:val="right" w:pos="8504"/>
        </w:tabs>
        <w:spacing w:after="0" w:line="240" w:lineRule="auto"/>
        <w:jc w:val="both"/>
        <w:rPr>
          <w:b/>
          <w:bCs/>
          <w:sz w:val="24"/>
          <w:szCs w:val="24"/>
          <w:lang w:val="es-ES"/>
        </w:rPr>
      </w:pPr>
      <w:r w:rsidRPr="008F1074">
        <w:rPr>
          <w:b/>
          <w:bCs/>
          <w:sz w:val="24"/>
          <w:szCs w:val="24"/>
          <w:lang w:val="es-ES"/>
        </w:rPr>
        <w:t>OMAR ALBERTO RAMIREZ CRUZ</w:t>
      </w:r>
    </w:p>
    <w:p w14:paraId="7F4025F4" w14:textId="77777777" w:rsidR="008F1074" w:rsidRPr="008F1074" w:rsidRDefault="008F1074" w:rsidP="008F1074">
      <w:pPr>
        <w:tabs>
          <w:tab w:val="center" w:pos="4252"/>
          <w:tab w:val="left" w:pos="5088"/>
          <w:tab w:val="right" w:pos="8504"/>
        </w:tabs>
        <w:spacing w:after="0" w:line="240" w:lineRule="auto"/>
        <w:jc w:val="both"/>
        <w:rPr>
          <w:b/>
          <w:bCs/>
          <w:sz w:val="24"/>
          <w:szCs w:val="24"/>
          <w:lang w:val="es-ES"/>
        </w:rPr>
      </w:pPr>
      <w:r w:rsidRPr="008F1074">
        <w:rPr>
          <w:b/>
          <w:bCs/>
          <w:sz w:val="24"/>
          <w:szCs w:val="24"/>
          <w:lang w:val="es-ES"/>
        </w:rPr>
        <w:t>CC.14.225.860 DE IBAGUE</w:t>
      </w:r>
    </w:p>
    <w:p w14:paraId="5AFD0045" w14:textId="77777777" w:rsidR="008F1074" w:rsidRPr="008F1074" w:rsidRDefault="008F1074" w:rsidP="008F1074">
      <w:pPr>
        <w:spacing w:after="200" w:line="276" w:lineRule="auto"/>
        <w:rPr>
          <w:lang w:val="es-ES"/>
        </w:rPr>
      </w:pPr>
    </w:p>
    <w:p w14:paraId="37003002" w14:textId="77777777" w:rsidR="008F1074" w:rsidRPr="008F1074" w:rsidRDefault="008F1074" w:rsidP="008F1074">
      <w:pPr>
        <w:spacing w:after="200" w:line="276" w:lineRule="auto"/>
        <w:rPr>
          <w:lang w:val="es-ES"/>
        </w:rPr>
      </w:pPr>
    </w:p>
    <w:p w14:paraId="1D3E8782" w14:textId="77777777" w:rsidR="00F609C6" w:rsidRDefault="00F609C6"/>
    <w:p w14:paraId="02E14459" w14:textId="77777777" w:rsidR="008F1074" w:rsidRPr="008F1074" w:rsidRDefault="008F1074" w:rsidP="008F1074"/>
    <w:p w14:paraId="1707ADB3" w14:textId="77777777" w:rsidR="008F1074" w:rsidRDefault="008F1074" w:rsidP="008F1074"/>
    <w:p w14:paraId="1C9F7BAE" w14:textId="77777777" w:rsidR="008F1074" w:rsidRPr="008F1074" w:rsidRDefault="008F1074" w:rsidP="008F1074">
      <w:pPr>
        <w:tabs>
          <w:tab w:val="left" w:pos="3705"/>
        </w:tabs>
      </w:pPr>
      <w:r>
        <w:tab/>
      </w:r>
    </w:p>
    <w:sectPr w:rsidR="008F1074" w:rsidRPr="008F1074">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994ECA" w14:textId="77777777" w:rsidR="0056146C" w:rsidRDefault="0056146C">
      <w:pPr>
        <w:spacing w:after="0" w:line="240" w:lineRule="auto"/>
      </w:pPr>
      <w:r>
        <w:separator/>
      </w:r>
    </w:p>
  </w:endnote>
  <w:endnote w:type="continuationSeparator" w:id="0">
    <w:p w14:paraId="54632D0B" w14:textId="77777777" w:rsidR="0056146C" w:rsidRDefault="00561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27008F" w14:textId="77777777" w:rsidR="0056146C" w:rsidRDefault="0056146C">
      <w:pPr>
        <w:spacing w:after="0" w:line="240" w:lineRule="auto"/>
      </w:pPr>
      <w:r>
        <w:separator/>
      </w:r>
    </w:p>
  </w:footnote>
  <w:footnote w:type="continuationSeparator" w:id="0">
    <w:p w14:paraId="4841A1AF" w14:textId="77777777" w:rsidR="0056146C" w:rsidRDefault="005614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A1A061" w14:textId="77777777" w:rsidR="00754729" w:rsidRPr="005D69DE" w:rsidRDefault="008F1074" w:rsidP="00754729">
    <w:pPr>
      <w:overflowPunct w:val="0"/>
      <w:autoSpaceDE w:val="0"/>
      <w:autoSpaceDN w:val="0"/>
      <w:adjustRightInd w:val="0"/>
      <w:spacing w:after="0" w:line="240" w:lineRule="auto"/>
      <w:jc w:val="center"/>
      <w:textAlignment w:val="baseline"/>
      <w:outlineLvl w:val="0"/>
      <w:rPr>
        <w:rFonts w:ascii="Monotype Corsiva" w:eastAsia="Times New Roman" w:hAnsi="Monotype Corsiva" w:cs="Times New Roman"/>
        <w:b/>
        <w:sz w:val="24"/>
        <w:szCs w:val="24"/>
        <w:lang w:val="es-ES_tradnl" w:eastAsia="es-ES"/>
      </w:rPr>
    </w:pPr>
    <w:r w:rsidRPr="005D69DE">
      <w:rPr>
        <w:rFonts w:ascii="Monotype Corsiva" w:eastAsia="Times New Roman" w:hAnsi="Monotype Corsiva" w:cs="Times New Roman"/>
        <w:b/>
        <w:noProof/>
        <w:sz w:val="24"/>
        <w:szCs w:val="24"/>
        <w:lang w:eastAsia="es-CO"/>
      </w:rPr>
      <w:drawing>
        <wp:anchor distT="0" distB="0" distL="114300" distR="114300" simplePos="0" relativeHeight="251659264" behindDoc="1" locked="0" layoutInCell="1" allowOverlap="1" wp14:anchorId="1EA8521B" wp14:editId="3A62A7A2">
          <wp:simplePos x="0" y="0"/>
          <wp:positionH relativeFrom="column">
            <wp:posOffset>-338455</wp:posOffset>
          </wp:positionH>
          <wp:positionV relativeFrom="paragraph">
            <wp:posOffset>169545</wp:posOffset>
          </wp:positionV>
          <wp:extent cx="689610" cy="802005"/>
          <wp:effectExtent l="19050" t="0" r="0" b="0"/>
          <wp:wrapNone/>
          <wp:docPr id="1" name="Imagen 1" descr="Imagen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n068"/>
                  <pic:cNvPicPr>
                    <a:picLocks noChangeAspect="1" noChangeArrowheads="1"/>
                  </pic:cNvPicPr>
                </pic:nvPicPr>
                <pic:blipFill>
                  <a:blip r:embed="rId1" cstate="print">
                    <a:grayscl/>
                    <a:extLst>
                      <a:ext uri="{28A0092B-C50C-407E-A947-70E740481C1C}">
                        <a14:useLocalDpi xmlns:a14="http://schemas.microsoft.com/office/drawing/2010/main" val="0"/>
                      </a:ext>
                    </a:extLst>
                  </a:blip>
                  <a:srcRect/>
                  <a:stretch>
                    <a:fillRect/>
                  </a:stretch>
                </pic:blipFill>
                <pic:spPr bwMode="auto">
                  <a:xfrm>
                    <a:off x="0" y="0"/>
                    <a:ext cx="689610" cy="802005"/>
                  </a:xfrm>
                  <a:prstGeom prst="rect">
                    <a:avLst/>
                  </a:prstGeom>
                  <a:noFill/>
                </pic:spPr>
              </pic:pic>
            </a:graphicData>
          </a:graphic>
        </wp:anchor>
      </w:drawing>
    </w:r>
    <w:r w:rsidRPr="005D69DE">
      <w:rPr>
        <w:rFonts w:ascii="Monotype Corsiva" w:eastAsia="Times New Roman" w:hAnsi="Monotype Corsiva" w:cs="Times New Roman"/>
        <w:b/>
        <w:sz w:val="24"/>
        <w:szCs w:val="24"/>
        <w:lang w:val="es-ES_tradnl" w:eastAsia="es-ES"/>
      </w:rPr>
      <w:t>INSTITUCIÓN EDUCATIVA TECNICA</w:t>
    </w:r>
  </w:p>
  <w:p w14:paraId="08926A34" w14:textId="77777777" w:rsidR="00754729" w:rsidRPr="00F15073" w:rsidRDefault="008F1074" w:rsidP="00754729">
    <w:pPr>
      <w:tabs>
        <w:tab w:val="left" w:pos="4536"/>
        <w:tab w:val="right" w:pos="8504"/>
      </w:tabs>
      <w:overflowPunct w:val="0"/>
      <w:autoSpaceDE w:val="0"/>
      <w:autoSpaceDN w:val="0"/>
      <w:adjustRightInd w:val="0"/>
      <w:spacing w:after="0" w:line="240" w:lineRule="auto"/>
      <w:jc w:val="center"/>
      <w:textAlignment w:val="baseline"/>
      <w:rPr>
        <w:rFonts w:ascii="Monotype Corsiva" w:eastAsia="Times New Roman" w:hAnsi="Monotype Corsiva" w:cs="Times New Roman"/>
        <w:b/>
        <w:sz w:val="24"/>
        <w:szCs w:val="24"/>
        <w:lang w:val="es-ES_tradnl" w:eastAsia="es-ES"/>
      </w:rPr>
    </w:pPr>
    <w:r w:rsidRPr="00F15073">
      <w:rPr>
        <w:rFonts w:ascii="Monotype Corsiva" w:eastAsia="Times New Roman" w:hAnsi="Monotype Corsiva" w:cs="Times New Roman"/>
        <w:b/>
        <w:sz w:val="24"/>
        <w:szCs w:val="24"/>
        <w:lang w:val="es-ES_tradnl" w:eastAsia="es-ES"/>
      </w:rPr>
      <w:t>“María auxiliadora”</w:t>
    </w:r>
  </w:p>
  <w:p w14:paraId="740112DF" w14:textId="77777777" w:rsidR="00754729" w:rsidRPr="00F15073" w:rsidRDefault="008F1074" w:rsidP="00754729">
    <w:pPr>
      <w:tabs>
        <w:tab w:val="center" w:pos="4419"/>
        <w:tab w:val="left" w:pos="4536"/>
        <w:tab w:val="right" w:pos="8504"/>
      </w:tabs>
      <w:overflowPunct w:val="0"/>
      <w:autoSpaceDE w:val="0"/>
      <w:autoSpaceDN w:val="0"/>
      <w:adjustRightInd w:val="0"/>
      <w:spacing w:after="0" w:line="240" w:lineRule="auto"/>
      <w:textAlignment w:val="baseline"/>
      <w:outlineLvl w:val="0"/>
      <w:rPr>
        <w:rFonts w:ascii="Monotype Corsiva" w:eastAsia="Times New Roman" w:hAnsi="Monotype Corsiva" w:cs="Times New Roman"/>
        <w:sz w:val="24"/>
        <w:szCs w:val="24"/>
        <w:lang w:val="es-ES_tradnl" w:eastAsia="es-ES"/>
      </w:rPr>
    </w:pPr>
    <w:r>
      <w:rPr>
        <w:rFonts w:ascii="Monotype Corsiva" w:eastAsia="Times New Roman" w:hAnsi="Monotype Corsiva" w:cs="Times New Roman"/>
        <w:sz w:val="24"/>
        <w:szCs w:val="24"/>
        <w:lang w:val="es-ES_tradnl" w:eastAsia="es-ES"/>
      </w:rPr>
      <w:tab/>
    </w:r>
    <w:r w:rsidRPr="00F15073">
      <w:rPr>
        <w:rFonts w:ascii="Monotype Corsiva" w:eastAsia="Times New Roman" w:hAnsi="Monotype Corsiva" w:cs="Times New Roman"/>
        <w:sz w:val="24"/>
        <w:szCs w:val="24"/>
        <w:lang w:val="es-ES_tradnl" w:eastAsia="es-ES"/>
      </w:rPr>
      <w:t>Re</w:t>
    </w:r>
    <w:r>
      <w:rPr>
        <w:rFonts w:ascii="Monotype Corsiva" w:eastAsia="Times New Roman" w:hAnsi="Monotype Corsiva" w:cs="Times New Roman"/>
        <w:sz w:val="24"/>
        <w:szCs w:val="24"/>
        <w:lang w:val="es-ES_tradnl" w:eastAsia="es-ES"/>
      </w:rPr>
      <w:t>solución de Aprobación No. 4771 noviembre 11 2021</w:t>
    </w:r>
  </w:p>
  <w:p w14:paraId="683DE7E0" w14:textId="77777777" w:rsidR="00754729" w:rsidRPr="00F15073" w:rsidRDefault="008F1074" w:rsidP="00754729">
    <w:pPr>
      <w:tabs>
        <w:tab w:val="left" w:pos="4536"/>
        <w:tab w:val="right" w:pos="8504"/>
      </w:tabs>
      <w:overflowPunct w:val="0"/>
      <w:autoSpaceDE w:val="0"/>
      <w:autoSpaceDN w:val="0"/>
      <w:adjustRightInd w:val="0"/>
      <w:spacing w:after="0" w:line="240" w:lineRule="auto"/>
      <w:jc w:val="center"/>
      <w:textAlignment w:val="baseline"/>
      <w:outlineLvl w:val="0"/>
      <w:rPr>
        <w:rFonts w:ascii="Monotype Corsiva" w:eastAsia="Times New Roman" w:hAnsi="Monotype Corsiva" w:cs="Times New Roman"/>
        <w:sz w:val="24"/>
        <w:szCs w:val="24"/>
        <w:lang w:val="es-ES_tradnl" w:eastAsia="es-ES"/>
      </w:rPr>
    </w:pPr>
    <w:r w:rsidRPr="00F15073">
      <w:rPr>
        <w:rFonts w:ascii="Monotype Corsiva" w:eastAsia="Times New Roman" w:hAnsi="Monotype Corsiva" w:cs="Times New Roman"/>
        <w:sz w:val="24"/>
        <w:szCs w:val="24"/>
        <w:lang w:val="es-ES_tradnl" w:eastAsia="es-ES"/>
      </w:rPr>
      <w:t>de la Secretaria de Educación del Departamento del Tolima</w:t>
    </w:r>
  </w:p>
  <w:p w14:paraId="29F567C0" w14:textId="77777777" w:rsidR="00754729" w:rsidRPr="00F15073" w:rsidRDefault="008F1074" w:rsidP="00754729">
    <w:pPr>
      <w:tabs>
        <w:tab w:val="left" w:pos="4536"/>
        <w:tab w:val="right" w:pos="8504"/>
      </w:tabs>
      <w:overflowPunct w:val="0"/>
      <w:autoSpaceDE w:val="0"/>
      <w:autoSpaceDN w:val="0"/>
      <w:adjustRightInd w:val="0"/>
      <w:spacing w:after="0" w:line="240" w:lineRule="auto"/>
      <w:jc w:val="center"/>
      <w:textAlignment w:val="baseline"/>
      <w:outlineLvl w:val="0"/>
      <w:rPr>
        <w:rFonts w:ascii="Monotype Corsiva" w:eastAsia="Times New Roman" w:hAnsi="Monotype Corsiva" w:cs="Times New Roman"/>
        <w:sz w:val="24"/>
        <w:szCs w:val="24"/>
        <w:lang w:val="es-ES_tradnl" w:eastAsia="es-ES"/>
      </w:rPr>
    </w:pPr>
    <w:r w:rsidRPr="00F15073">
      <w:rPr>
        <w:rFonts w:ascii="Monotype Corsiva" w:eastAsia="Times New Roman" w:hAnsi="Monotype Corsiva" w:cs="Times New Roman"/>
        <w:sz w:val="24"/>
        <w:szCs w:val="24"/>
        <w:lang w:val="es-ES_tradnl" w:eastAsia="es-ES"/>
      </w:rPr>
      <w:t>Niveles de Preescolar, Básica Primaria, Secundaria, Media Técnica y Bto por ciclos</w:t>
    </w:r>
  </w:p>
  <w:p w14:paraId="4699EF64" w14:textId="77777777" w:rsidR="00754729" w:rsidRPr="00BE4ACB" w:rsidRDefault="008F1074" w:rsidP="00BE4ACB">
    <w:pPr>
      <w:overflowPunct w:val="0"/>
      <w:autoSpaceDE w:val="0"/>
      <w:autoSpaceDN w:val="0"/>
      <w:adjustRightInd w:val="0"/>
      <w:spacing w:after="0" w:line="240" w:lineRule="auto"/>
      <w:ind w:firstLine="708"/>
      <w:jc w:val="center"/>
      <w:textAlignment w:val="baseline"/>
      <w:rPr>
        <w:rFonts w:ascii="Monotype Corsiva" w:eastAsia="Times New Roman" w:hAnsi="Monotype Corsiva" w:cs="Times New Roman"/>
        <w:sz w:val="23"/>
        <w:szCs w:val="23"/>
        <w:lang w:val="es-ES_tradnl" w:eastAsia="es-ES"/>
      </w:rPr>
    </w:pPr>
    <w:r>
      <w:rPr>
        <w:rFonts w:ascii="Monotype Corsiva" w:eastAsia="Times New Roman" w:hAnsi="Monotype Corsiva" w:cs="Times New Roman"/>
        <w:sz w:val="23"/>
        <w:szCs w:val="23"/>
        <w:lang w:val="es-ES_tradnl" w:eastAsia="es-ES"/>
      </w:rPr>
      <w:t>DANE: 173283000011</w:t>
    </w:r>
  </w:p>
  <w:p w14:paraId="1A81A37A" w14:textId="77777777" w:rsidR="00754729" w:rsidRDefault="0056146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A76D25"/>
    <w:multiLevelType w:val="hybridMultilevel"/>
    <w:tmpl w:val="CD443250"/>
    <w:lvl w:ilvl="0" w:tplc="240A0001">
      <w:start w:val="1"/>
      <w:numFmt w:val="bullet"/>
      <w:lvlText w:val=""/>
      <w:lvlJc w:val="left"/>
      <w:pPr>
        <w:ind w:left="783" w:hanging="360"/>
      </w:pPr>
      <w:rPr>
        <w:rFonts w:ascii="Symbol" w:hAnsi="Symbol" w:hint="default"/>
      </w:rPr>
    </w:lvl>
    <w:lvl w:ilvl="1" w:tplc="240A0003" w:tentative="1">
      <w:start w:val="1"/>
      <w:numFmt w:val="bullet"/>
      <w:lvlText w:val="o"/>
      <w:lvlJc w:val="left"/>
      <w:pPr>
        <w:ind w:left="1503" w:hanging="360"/>
      </w:pPr>
      <w:rPr>
        <w:rFonts w:ascii="Courier New" w:hAnsi="Courier New" w:cs="Courier New" w:hint="default"/>
      </w:rPr>
    </w:lvl>
    <w:lvl w:ilvl="2" w:tplc="240A0005" w:tentative="1">
      <w:start w:val="1"/>
      <w:numFmt w:val="bullet"/>
      <w:lvlText w:val=""/>
      <w:lvlJc w:val="left"/>
      <w:pPr>
        <w:ind w:left="2223" w:hanging="360"/>
      </w:pPr>
      <w:rPr>
        <w:rFonts w:ascii="Wingdings" w:hAnsi="Wingdings" w:hint="default"/>
      </w:rPr>
    </w:lvl>
    <w:lvl w:ilvl="3" w:tplc="240A0001" w:tentative="1">
      <w:start w:val="1"/>
      <w:numFmt w:val="bullet"/>
      <w:lvlText w:val=""/>
      <w:lvlJc w:val="left"/>
      <w:pPr>
        <w:ind w:left="2943" w:hanging="360"/>
      </w:pPr>
      <w:rPr>
        <w:rFonts w:ascii="Symbol" w:hAnsi="Symbol" w:hint="default"/>
      </w:rPr>
    </w:lvl>
    <w:lvl w:ilvl="4" w:tplc="240A0003" w:tentative="1">
      <w:start w:val="1"/>
      <w:numFmt w:val="bullet"/>
      <w:lvlText w:val="o"/>
      <w:lvlJc w:val="left"/>
      <w:pPr>
        <w:ind w:left="3663" w:hanging="360"/>
      </w:pPr>
      <w:rPr>
        <w:rFonts w:ascii="Courier New" w:hAnsi="Courier New" w:cs="Courier New" w:hint="default"/>
      </w:rPr>
    </w:lvl>
    <w:lvl w:ilvl="5" w:tplc="240A0005" w:tentative="1">
      <w:start w:val="1"/>
      <w:numFmt w:val="bullet"/>
      <w:lvlText w:val=""/>
      <w:lvlJc w:val="left"/>
      <w:pPr>
        <w:ind w:left="4383" w:hanging="360"/>
      </w:pPr>
      <w:rPr>
        <w:rFonts w:ascii="Wingdings" w:hAnsi="Wingdings" w:hint="default"/>
      </w:rPr>
    </w:lvl>
    <w:lvl w:ilvl="6" w:tplc="240A0001" w:tentative="1">
      <w:start w:val="1"/>
      <w:numFmt w:val="bullet"/>
      <w:lvlText w:val=""/>
      <w:lvlJc w:val="left"/>
      <w:pPr>
        <w:ind w:left="5103" w:hanging="360"/>
      </w:pPr>
      <w:rPr>
        <w:rFonts w:ascii="Symbol" w:hAnsi="Symbol" w:hint="default"/>
      </w:rPr>
    </w:lvl>
    <w:lvl w:ilvl="7" w:tplc="240A0003" w:tentative="1">
      <w:start w:val="1"/>
      <w:numFmt w:val="bullet"/>
      <w:lvlText w:val="o"/>
      <w:lvlJc w:val="left"/>
      <w:pPr>
        <w:ind w:left="5823" w:hanging="360"/>
      </w:pPr>
      <w:rPr>
        <w:rFonts w:ascii="Courier New" w:hAnsi="Courier New" w:cs="Courier New" w:hint="default"/>
      </w:rPr>
    </w:lvl>
    <w:lvl w:ilvl="8" w:tplc="240A0005" w:tentative="1">
      <w:start w:val="1"/>
      <w:numFmt w:val="bullet"/>
      <w:lvlText w:val=""/>
      <w:lvlJc w:val="left"/>
      <w:pPr>
        <w:ind w:left="654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074"/>
    <w:rsid w:val="0030479A"/>
    <w:rsid w:val="0042081F"/>
    <w:rsid w:val="004F082F"/>
    <w:rsid w:val="0056146C"/>
    <w:rsid w:val="005840E3"/>
    <w:rsid w:val="007141FF"/>
    <w:rsid w:val="007C460B"/>
    <w:rsid w:val="008F1074"/>
    <w:rsid w:val="00A22525"/>
    <w:rsid w:val="00B56ABB"/>
    <w:rsid w:val="00F609C6"/>
    <w:rsid w:val="00FA747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9C1E9"/>
  <w15:chartTrackingRefBased/>
  <w15:docId w15:val="{4F5BD0DE-BB06-437D-ACCB-6373A7A5A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8F107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8F1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1680</Words>
  <Characters>9244</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 PC</dc:creator>
  <cp:keywords/>
  <dc:description/>
  <cp:lastModifiedBy>LENOVO - PC</cp:lastModifiedBy>
  <cp:revision>2</cp:revision>
  <dcterms:created xsi:type="dcterms:W3CDTF">2026-02-12T21:56:00Z</dcterms:created>
  <dcterms:modified xsi:type="dcterms:W3CDTF">2026-02-12T21:56:00Z</dcterms:modified>
</cp:coreProperties>
</file>